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85" w:rsidRDefault="00C27085" w:rsidP="00C27085">
      <w:pPr>
        <w:pStyle w:val="Tekstpodstawowy"/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 xml:space="preserve">Ogłoszenie o naborze </w:t>
      </w:r>
    </w:p>
    <w:p w:rsidR="00C27085" w:rsidRDefault="00C27085" w:rsidP="00C27085">
      <w:pPr>
        <w:pStyle w:val="Tekstpodstawowy"/>
        <w:jc w:val="center"/>
        <w:rPr>
          <w:b/>
          <w:sz w:val="40"/>
        </w:rPr>
      </w:pPr>
      <w:r>
        <w:rPr>
          <w:b/>
          <w:sz w:val="40"/>
        </w:rPr>
        <w:t>na wolne stanowisko urzędnicze</w:t>
      </w:r>
    </w:p>
    <w:p w:rsidR="00C27085" w:rsidRDefault="00C27085" w:rsidP="00C27085">
      <w:pPr>
        <w:pStyle w:val="Tekstpodstawowy"/>
        <w:jc w:val="center"/>
        <w:rPr>
          <w:b/>
        </w:rPr>
      </w:pPr>
      <w:r>
        <w:rPr>
          <w:b/>
          <w:sz w:val="40"/>
        </w:rPr>
        <w:t>w Powiatowym Urzędzie Pracy w Zwoleniu</w:t>
      </w:r>
      <w:r>
        <w:rPr>
          <w:b/>
        </w:rPr>
        <w:t>.</w:t>
      </w:r>
    </w:p>
    <w:p w:rsidR="00C27085" w:rsidRDefault="00C27085" w:rsidP="00C27085">
      <w:pPr>
        <w:pStyle w:val="Tekstpodstawowy"/>
      </w:pPr>
    </w:p>
    <w:p w:rsidR="00C27085" w:rsidRDefault="00C27085" w:rsidP="00C27085">
      <w:pPr>
        <w:rPr>
          <w:sz w:val="28"/>
        </w:rPr>
      </w:pPr>
    </w:p>
    <w:p w:rsidR="00C27085" w:rsidRDefault="00C27085" w:rsidP="00C27085">
      <w:pPr>
        <w:pStyle w:val="Nagwek1"/>
        <w:rPr>
          <w:b/>
        </w:rPr>
      </w:pPr>
      <w:r>
        <w:rPr>
          <w:b/>
        </w:rPr>
        <w:t>POWIATOWY  URZĄD  PRACY  W  ZWOLENIU</w:t>
      </w:r>
    </w:p>
    <w:p w:rsidR="00C27085" w:rsidRDefault="00C27085" w:rsidP="00C27085">
      <w:pPr>
        <w:jc w:val="center"/>
        <w:rPr>
          <w:b/>
          <w:sz w:val="28"/>
        </w:rPr>
      </w:pPr>
      <w:r>
        <w:rPr>
          <w:b/>
          <w:sz w:val="28"/>
        </w:rPr>
        <w:t>26-700 ZWOLEŃ UL. LUDOWA</w:t>
      </w:r>
      <w:r>
        <w:rPr>
          <w:sz w:val="28"/>
        </w:rPr>
        <w:t xml:space="preserve"> </w:t>
      </w:r>
      <w:r>
        <w:rPr>
          <w:b/>
          <w:sz w:val="28"/>
        </w:rPr>
        <w:t>7</w:t>
      </w:r>
    </w:p>
    <w:p w:rsidR="00C27085" w:rsidRDefault="00C27085" w:rsidP="00C27085">
      <w:pPr>
        <w:jc w:val="center"/>
        <w:rPr>
          <w:sz w:val="28"/>
        </w:rPr>
      </w:pPr>
    </w:p>
    <w:p w:rsidR="00C27085" w:rsidRDefault="00C27085" w:rsidP="00C27085">
      <w:pPr>
        <w:jc w:val="center"/>
        <w:rPr>
          <w:sz w:val="28"/>
        </w:rPr>
      </w:pPr>
      <w:r>
        <w:rPr>
          <w:sz w:val="28"/>
        </w:rPr>
        <w:t>poszukuje kandydatów na stanowisko :</w:t>
      </w:r>
    </w:p>
    <w:p w:rsidR="00C27085" w:rsidRDefault="00C27085" w:rsidP="00C27085">
      <w:pPr>
        <w:jc w:val="center"/>
        <w:rPr>
          <w:sz w:val="28"/>
        </w:rPr>
      </w:pPr>
    </w:p>
    <w:p w:rsidR="00C27085" w:rsidRDefault="00EB0CDF" w:rsidP="00C27085">
      <w:pPr>
        <w:pStyle w:val="Nagwek3"/>
      </w:pPr>
      <w:r>
        <w:t>pośrednik pracy</w:t>
      </w:r>
      <w:r w:rsidR="00C27085">
        <w:t xml:space="preserve"> - </w:t>
      </w:r>
      <w:r w:rsidR="00A74CD2">
        <w:t>1 etat</w:t>
      </w:r>
    </w:p>
    <w:p w:rsidR="00C27085" w:rsidRDefault="00C27085" w:rsidP="00C27085">
      <w:pPr>
        <w:rPr>
          <w:sz w:val="28"/>
        </w:rPr>
      </w:pPr>
    </w:p>
    <w:p w:rsidR="00C27085" w:rsidRDefault="00C27085" w:rsidP="00C27085">
      <w:pPr>
        <w:pStyle w:val="Tekstpodstawowy2"/>
      </w:pPr>
      <w:r>
        <w:t>Wymagania niezbędne :</w:t>
      </w:r>
    </w:p>
    <w:p w:rsidR="00EB0CDF" w:rsidRPr="00A74CD2" w:rsidRDefault="00C27085" w:rsidP="00A74CD2">
      <w:pPr>
        <w:numPr>
          <w:ilvl w:val="0"/>
          <w:numId w:val="43"/>
        </w:numPr>
        <w:rPr>
          <w:sz w:val="24"/>
        </w:rPr>
      </w:pPr>
      <w:r w:rsidRPr="00A74CD2">
        <w:rPr>
          <w:sz w:val="24"/>
        </w:rPr>
        <w:t xml:space="preserve">obywatelstwo polskie, </w:t>
      </w:r>
    </w:p>
    <w:p w:rsidR="00C27085" w:rsidRPr="00A74CD2" w:rsidRDefault="00C27085" w:rsidP="00A74CD2">
      <w:pPr>
        <w:numPr>
          <w:ilvl w:val="0"/>
          <w:numId w:val="43"/>
        </w:numPr>
        <w:rPr>
          <w:sz w:val="24"/>
        </w:rPr>
      </w:pPr>
      <w:r w:rsidRPr="00A74CD2">
        <w:rPr>
          <w:sz w:val="24"/>
        </w:rPr>
        <w:t>pełna zdolność do czynności prawnych oraz korzystanie z pełni praw publicznych,</w:t>
      </w:r>
    </w:p>
    <w:p w:rsidR="00C27085" w:rsidRPr="00A74CD2" w:rsidRDefault="00C27085" w:rsidP="00A74CD2">
      <w:pPr>
        <w:numPr>
          <w:ilvl w:val="0"/>
          <w:numId w:val="43"/>
        </w:numPr>
        <w:rPr>
          <w:sz w:val="24"/>
        </w:rPr>
      </w:pPr>
      <w:r w:rsidRPr="00A74CD2">
        <w:rPr>
          <w:sz w:val="24"/>
        </w:rPr>
        <w:t xml:space="preserve">brak skazania prawomocnym wyrokiem sądu za umyślne przestępstwo ścigane </w:t>
      </w:r>
      <w:r w:rsidR="00806CDB">
        <w:rPr>
          <w:sz w:val="24"/>
        </w:rPr>
        <w:t>z </w:t>
      </w:r>
      <w:r w:rsidRPr="00A74CD2">
        <w:rPr>
          <w:sz w:val="24"/>
        </w:rPr>
        <w:t>oskarżenia publicznego lub umyślne przestępstwo skarbowe,</w:t>
      </w:r>
    </w:p>
    <w:p w:rsidR="00C27085" w:rsidRPr="00A74CD2" w:rsidRDefault="00C27085" w:rsidP="00A74CD2">
      <w:pPr>
        <w:numPr>
          <w:ilvl w:val="0"/>
          <w:numId w:val="43"/>
        </w:numPr>
        <w:rPr>
          <w:sz w:val="24"/>
        </w:rPr>
      </w:pPr>
      <w:r w:rsidRPr="00A74CD2">
        <w:rPr>
          <w:sz w:val="24"/>
        </w:rPr>
        <w:t>nieposzlakowana opinia,</w:t>
      </w:r>
    </w:p>
    <w:p w:rsidR="00C27085" w:rsidRPr="00A74CD2" w:rsidRDefault="00EB0CDF" w:rsidP="00A74CD2">
      <w:pPr>
        <w:numPr>
          <w:ilvl w:val="0"/>
          <w:numId w:val="43"/>
        </w:numPr>
        <w:rPr>
          <w:sz w:val="24"/>
        </w:rPr>
      </w:pPr>
      <w:r w:rsidRPr="00A74CD2">
        <w:rPr>
          <w:sz w:val="24"/>
        </w:rPr>
        <w:t>wykształcenie wyższe,</w:t>
      </w:r>
      <w:r w:rsidR="00C27085" w:rsidRPr="00A74CD2">
        <w:rPr>
          <w:sz w:val="24"/>
        </w:rPr>
        <w:t xml:space="preserve"> kierunek administracja</w:t>
      </w:r>
    </w:p>
    <w:p w:rsidR="00E54A48" w:rsidRPr="00A74CD2" w:rsidRDefault="00E54A48" w:rsidP="00A74CD2">
      <w:pPr>
        <w:numPr>
          <w:ilvl w:val="0"/>
          <w:numId w:val="43"/>
        </w:numPr>
        <w:rPr>
          <w:sz w:val="24"/>
        </w:rPr>
      </w:pPr>
      <w:r w:rsidRPr="00A74CD2">
        <w:rPr>
          <w:sz w:val="24"/>
        </w:rPr>
        <w:t>minimum 1 rok pracy w pośrednictwie pracy</w:t>
      </w:r>
      <w:r w:rsidR="00DD7BCD" w:rsidRPr="00A74CD2">
        <w:rPr>
          <w:sz w:val="24"/>
        </w:rPr>
        <w:t xml:space="preserve"> (rozporządzenie Rady Ministrów z dnia</w:t>
      </w:r>
      <w:r w:rsidR="00A74CD2" w:rsidRPr="00A74CD2">
        <w:rPr>
          <w:sz w:val="24"/>
        </w:rPr>
        <w:t xml:space="preserve"> </w:t>
      </w:r>
      <w:r w:rsidR="00DD7BCD" w:rsidRPr="00A74CD2">
        <w:rPr>
          <w:sz w:val="24"/>
        </w:rPr>
        <w:t>15 maja 2018 r. w sprawie wynagradzania prac</w:t>
      </w:r>
      <w:r w:rsidR="00806CDB">
        <w:rPr>
          <w:sz w:val="24"/>
        </w:rPr>
        <w:t>owników samorządowych – Dz.U. z </w:t>
      </w:r>
      <w:r w:rsidR="00DD7BCD" w:rsidRPr="00A74CD2">
        <w:rPr>
          <w:sz w:val="24"/>
        </w:rPr>
        <w:t>2018 r. poz.936),</w:t>
      </w:r>
    </w:p>
    <w:p w:rsidR="00E54A48" w:rsidRPr="00A74CD2" w:rsidRDefault="00E54A48" w:rsidP="00A74CD2">
      <w:pPr>
        <w:numPr>
          <w:ilvl w:val="0"/>
          <w:numId w:val="43"/>
        </w:numPr>
        <w:rPr>
          <w:sz w:val="24"/>
        </w:rPr>
      </w:pPr>
      <w:r w:rsidRPr="00A74CD2">
        <w:rPr>
          <w:sz w:val="24"/>
        </w:rPr>
        <w:t>znajomość przepisów ustawy o promocji zatrudnie</w:t>
      </w:r>
      <w:r w:rsidR="00A74CD2" w:rsidRPr="00A74CD2">
        <w:rPr>
          <w:sz w:val="24"/>
        </w:rPr>
        <w:t>nia i instytucjach rynku pracy (</w:t>
      </w:r>
      <w:r w:rsidRPr="00A74CD2">
        <w:rPr>
          <w:sz w:val="24"/>
        </w:rPr>
        <w:t>Dz.U. 2019 r. poz.1482 ze zm.),</w:t>
      </w:r>
    </w:p>
    <w:p w:rsidR="00E54A48" w:rsidRPr="00A74CD2" w:rsidRDefault="00E54A48" w:rsidP="00A74CD2">
      <w:pPr>
        <w:numPr>
          <w:ilvl w:val="0"/>
          <w:numId w:val="43"/>
        </w:numPr>
        <w:rPr>
          <w:sz w:val="24"/>
        </w:rPr>
      </w:pPr>
      <w:r w:rsidRPr="00A74CD2">
        <w:rPr>
          <w:sz w:val="24"/>
        </w:rPr>
        <w:t>znajomość przepisów ustawy z dnia 14 czerwca 1960 r. kodeks p</w:t>
      </w:r>
      <w:r w:rsidR="00A74CD2" w:rsidRPr="00A74CD2">
        <w:rPr>
          <w:sz w:val="24"/>
        </w:rPr>
        <w:t>ostępowania administracyjnego (</w:t>
      </w:r>
      <w:r w:rsidRPr="00A74CD2">
        <w:rPr>
          <w:sz w:val="24"/>
        </w:rPr>
        <w:t>Dz.U. z 2020 r. poz.2056),</w:t>
      </w:r>
    </w:p>
    <w:p w:rsidR="00E54A48" w:rsidRPr="00A74CD2" w:rsidRDefault="00E54A48" w:rsidP="00A74CD2">
      <w:pPr>
        <w:numPr>
          <w:ilvl w:val="0"/>
          <w:numId w:val="43"/>
        </w:numPr>
        <w:rPr>
          <w:sz w:val="24"/>
        </w:rPr>
      </w:pPr>
      <w:r w:rsidRPr="00A74CD2">
        <w:rPr>
          <w:sz w:val="24"/>
        </w:rPr>
        <w:t>znajomość ustawy o pracownikach samorząd</w:t>
      </w:r>
      <w:r w:rsidR="00A74CD2" w:rsidRPr="00A74CD2">
        <w:rPr>
          <w:sz w:val="24"/>
        </w:rPr>
        <w:t>owych (</w:t>
      </w:r>
      <w:r w:rsidRPr="00A74CD2">
        <w:rPr>
          <w:sz w:val="24"/>
        </w:rPr>
        <w:t>Dz.U. z 2019 r. poz.1282)</w:t>
      </w:r>
    </w:p>
    <w:p w:rsidR="002F052E" w:rsidRPr="00A74CD2" w:rsidRDefault="002F052E" w:rsidP="00A74CD2">
      <w:pPr>
        <w:numPr>
          <w:ilvl w:val="0"/>
          <w:numId w:val="43"/>
        </w:numPr>
        <w:rPr>
          <w:sz w:val="24"/>
        </w:rPr>
      </w:pPr>
      <w:r w:rsidRPr="00A74CD2">
        <w:rPr>
          <w:sz w:val="24"/>
        </w:rPr>
        <w:t>znajomość przepisów ustawy z dnia 12 grudnia 2013 r. o cudzoziemcach (</w:t>
      </w:r>
      <w:r w:rsidR="00806CDB">
        <w:rPr>
          <w:sz w:val="24"/>
        </w:rPr>
        <w:t>Dz.U. z </w:t>
      </w:r>
      <w:r w:rsidR="00A74CD2" w:rsidRPr="00A74CD2">
        <w:rPr>
          <w:sz w:val="24"/>
        </w:rPr>
        <w:t>2020 r. poz.35</w:t>
      </w:r>
      <w:r w:rsidRPr="00A74CD2">
        <w:rPr>
          <w:sz w:val="24"/>
        </w:rPr>
        <w:t>),</w:t>
      </w:r>
    </w:p>
    <w:p w:rsidR="00C27085" w:rsidRDefault="00C27085" w:rsidP="00C27085">
      <w:pPr>
        <w:spacing w:before="100" w:beforeAutospacing="1" w:after="100" w:afterAutospacing="1" w:line="27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Wymagania dodatkowe :</w:t>
      </w:r>
    </w:p>
    <w:p w:rsidR="00C27085" w:rsidRPr="002F052E" w:rsidRDefault="00C27085" w:rsidP="00A74CD2">
      <w:pPr>
        <w:pStyle w:val="Tekstpodstawowy2"/>
        <w:numPr>
          <w:ilvl w:val="0"/>
          <w:numId w:val="44"/>
        </w:numPr>
        <w:rPr>
          <w:b w:val="0"/>
          <w:sz w:val="24"/>
          <w:szCs w:val="24"/>
        </w:rPr>
      </w:pPr>
      <w:r w:rsidRPr="002F052E">
        <w:rPr>
          <w:b w:val="0"/>
          <w:sz w:val="24"/>
          <w:szCs w:val="24"/>
        </w:rPr>
        <w:t xml:space="preserve">znajomość </w:t>
      </w:r>
      <w:r w:rsidR="005F37BA" w:rsidRPr="002F052E">
        <w:rPr>
          <w:b w:val="0"/>
          <w:sz w:val="24"/>
          <w:szCs w:val="24"/>
        </w:rPr>
        <w:t>przepisów dotyczących ochrony danych osobowych</w:t>
      </w:r>
      <w:r w:rsidR="00E7780A" w:rsidRPr="002F052E">
        <w:rPr>
          <w:b w:val="0"/>
          <w:sz w:val="24"/>
          <w:szCs w:val="24"/>
        </w:rPr>
        <w:t>,</w:t>
      </w:r>
    </w:p>
    <w:p w:rsidR="00E7780A" w:rsidRDefault="00E7780A" w:rsidP="00A74CD2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znajomość przepisów ustaw : kodeks pracy, o dostępie do informacji publicznej, </w:t>
      </w:r>
    </w:p>
    <w:p w:rsidR="00E7780A" w:rsidRDefault="00E7780A" w:rsidP="00A74CD2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systemie ubezpieczeń społecznych, o świadczeniach opieki zdrowotnej finansowanych ze środków publicznych</w:t>
      </w:r>
      <w:r w:rsidR="002F052E">
        <w:rPr>
          <w:sz w:val="24"/>
          <w:szCs w:val="24"/>
        </w:rPr>
        <w:t>,</w:t>
      </w:r>
    </w:p>
    <w:p w:rsidR="00C27085" w:rsidRDefault="00C27085" w:rsidP="00A74CD2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biegła znajomość obsługi komputera,</w:t>
      </w:r>
    </w:p>
    <w:p w:rsidR="005F37BA" w:rsidRDefault="005F37BA" w:rsidP="00A74CD2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umiejętność pracy z klientem,</w:t>
      </w:r>
    </w:p>
    <w:p w:rsidR="00C27085" w:rsidRDefault="00C27085" w:rsidP="00A74CD2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rzetelność i odpowiedzialność,</w:t>
      </w:r>
    </w:p>
    <w:p w:rsidR="00C27085" w:rsidRDefault="005F37BA" w:rsidP="00A74CD2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umiejętność pracy w zespole.</w:t>
      </w:r>
    </w:p>
    <w:p w:rsidR="00C27085" w:rsidRDefault="00A74CD2" w:rsidP="00C27085">
      <w:pPr>
        <w:pStyle w:val="Tytu"/>
        <w:jc w:val="left"/>
        <w:rPr>
          <w:b/>
          <w:szCs w:val="28"/>
        </w:rPr>
      </w:pPr>
      <w:r>
        <w:rPr>
          <w:b/>
          <w:szCs w:val="28"/>
        </w:rPr>
        <w:t>Zadania</w:t>
      </w:r>
      <w:r w:rsidR="00C27085">
        <w:rPr>
          <w:b/>
          <w:szCs w:val="28"/>
        </w:rPr>
        <w:t>:</w:t>
      </w:r>
    </w:p>
    <w:p w:rsidR="006117DD" w:rsidRPr="006117DD" w:rsidRDefault="006117DD" w:rsidP="00A74CD2">
      <w:pPr>
        <w:numPr>
          <w:ilvl w:val="0"/>
          <w:numId w:val="10"/>
        </w:numPr>
        <w:rPr>
          <w:sz w:val="24"/>
          <w:szCs w:val="24"/>
        </w:rPr>
      </w:pPr>
      <w:r w:rsidRPr="006117DD">
        <w:rPr>
          <w:sz w:val="24"/>
          <w:szCs w:val="24"/>
        </w:rPr>
        <w:t>marketing usług oferowanych przez Urząd,</w:t>
      </w:r>
    </w:p>
    <w:p w:rsidR="006117DD" w:rsidRPr="00A74CD2" w:rsidRDefault="006117DD" w:rsidP="00A74CD2">
      <w:pPr>
        <w:numPr>
          <w:ilvl w:val="0"/>
          <w:numId w:val="10"/>
        </w:numPr>
        <w:rPr>
          <w:sz w:val="24"/>
          <w:szCs w:val="24"/>
        </w:rPr>
      </w:pPr>
      <w:r w:rsidRPr="00A74CD2">
        <w:rPr>
          <w:sz w:val="24"/>
          <w:szCs w:val="24"/>
        </w:rPr>
        <w:t>udzielanie pomocy bezrobotnym i innym poszukującym pracy w uzyskaniu</w:t>
      </w:r>
      <w:r w:rsidR="00A74CD2">
        <w:rPr>
          <w:sz w:val="24"/>
          <w:szCs w:val="24"/>
        </w:rPr>
        <w:t xml:space="preserve"> </w:t>
      </w:r>
      <w:r w:rsidRPr="00A74CD2">
        <w:rPr>
          <w:sz w:val="24"/>
          <w:szCs w:val="24"/>
        </w:rPr>
        <w:t>odpowiedniego zatrudnienia,</w:t>
      </w:r>
    </w:p>
    <w:p w:rsidR="006117DD" w:rsidRPr="006117DD" w:rsidRDefault="006117DD" w:rsidP="00A74CD2">
      <w:pPr>
        <w:numPr>
          <w:ilvl w:val="0"/>
          <w:numId w:val="10"/>
        </w:numPr>
        <w:rPr>
          <w:sz w:val="24"/>
          <w:szCs w:val="24"/>
        </w:rPr>
      </w:pPr>
      <w:r w:rsidRPr="006117DD">
        <w:rPr>
          <w:sz w:val="24"/>
          <w:szCs w:val="24"/>
        </w:rPr>
        <w:t>kierowanie osób bezrobotnych  na subwencjonowane miejsca pracy,</w:t>
      </w:r>
    </w:p>
    <w:p w:rsidR="006117DD" w:rsidRPr="006117DD" w:rsidRDefault="006117DD" w:rsidP="00A74CD2">
      <w:pPr>
        <w:numPr>
          <w:ilvl w:val="0"/>
          <w:numId w:val="10"/>
        </w:numPr>
        <w:rPr>
          <w:sz w:val="24"/>
          <w:szCs w:val="24"/>
        </w:rPr>
      </w:pPr>
      <w:r w:rsidRPr="006117DD">
        <w:rPr>
          <w:sz w:val="24"/>
          <w:szCs w:val="24"/>
        </w:rPr>
        <w:t xml:space="preserve">udzielanie pomocy pracodawcom w znalezieniu odpowiednich pracowników, </w:t>
      </w:r>
    </w:p>
    <w:p w:rsidR="006117DD" w:rsidRPr="006117DD" w:rsidRDefault="006117DD" w:rsidP="00A74CD2">
      <w:pPr>
        <w:pStyle w:val="Tytu"/>
        <w:numPr>
          <w:ilvl w:val="0"/>
          <w:numId w:val="10"/>
        </w:numPr>
        <w:jc w:val="left"/>
        <w:rPr>
          <w:b/>
          <w:sz w:val="24"/>
          <w:szCs w:val="24"/>
        </w:rPr>
      </w:pPr>
      <w:r w:rsidRPr="006117DD">
        <w:rPr>
          <w:sz w:val="24"/>
          <w:szCs w:val="24"/>
        </w:rPr>
        <w:lastRenderedPageBreak/>
        <w:t>przygotowanie informacji do oceny efektywności działań pośrednictwa,</w:t>
      </w:r>
    </w:p>
    <w:p w:rsidR="006117DD" w:rsidRPr="006117DD" w:rsidRDefault="006117DD" w:rsidP="00A74CD2">
      <w:pPr>
        <w:numPr>
          <w:ilvl w:val="0"/>
          <w:numId w:val="10"/>
        </w:numPr>
        <w:rPr>
          <w:sz w:val="24"/>
          <w:szCs w:val="24"/>
        </w:rPr>
      </w:pPr>
      <w:r w:rsidRPr="006117DD">
        <w:rPr>
          <w:sz w:val="24"/>
          <w:szCs w:val="24"/>
        </w:rPr>
        <w:t>współpraca z partnerami rynku pracy w celu zebrania informacji o strukturze gospodarczej i kierunkach rozwoju</w:t>
      </w:r>
      <w:r w:rsidR="00A74CD2">
        <w:rPr>
          <w:sz w:val="24"/>
          <w:szCs w:val="24"/>
        </w:rPr>
        <w:t xml:space="preserve"> w danym rejonie, o kierunkach </w:t>
      </w:r>
      <w:r w:rsidR="00806CDB">
        <w:rPr>
          <w:sz w:val="24"/>
          <w:szCs w:val="24"/>
        </w:rPr>
        <w:t>kształcenia i </w:t>
      </w:r>
      <w:r w:rsidRPr="006117DD">
        <w:rPr>
          <w:sz w:val="24"/>
          <w:szCs w:val="24"/>
        </w:rPr>
        <w:t>sytuacji demograficznej,</w:t>
      </w:r>
    </w:p>
    <w:p w:rsidR="006117DD" w:rsidRPr="006117DD" w:rsidRDefault="006117DD" w:rsidP="00A74CD2">
      <w:pPr>
        <w:numPr>
          <w:ilvl w:val="0"/>
          <w:numId w:val="10"/>
        </w:numPr>
        <w:rPr>
          <w:sz w:val="24"/>
          <w:szCs w:val="24"/>
        </w:rPr>
      </w:pPr>
      <w:r w:rsidRPr="006117DD">
        <w:rPr>
          <w:sz w:val="24"/>
          <w:szCs w:val="24"/>
        </w:rPr>
        <w:t>pozyskiwanie informacji z innych źródeł niezb</w:t>
      </w:r>
      <w:r w:rsidR="00A74CD2">
        <w:rPr>
          <w:sz w:val="24"/>
          <w:szCs w:val="24"/>
        </w:rPr>
        <w:t xml:space="preserve">ędnych do oceny sytuacji na </w:t>
      </w:r>
      <w:r w:rsidRPr="006117DD">
        <w:rPr>
          <w:sz w:val="24"/>
          <w:szCs w:val="24"/>
        </w:rPr>
        <w:t>rynku pracy w obszarze działania PUP,</w:t>
      </w:r>
    </w:p>
    <w:p w:rsidR="006D02C5" w:rsidRDefault="006117DD" w:rsidP="00A74CD2">
      <w:pPr>
        <w:numPr>
          <w:ilvl w:val="0"/>
          <w:numId w:val="10"/>
        </w:numPr>
        <w:rPr>
          <w:sz w:val="24"/>
          <w:szCs w:val="24"/>
        </w:rPr>
      </w:pPr>
      <w:r w:rsidRPr="006117DD">
        <w:rPr>
          <w:sz w:val="24"/>
          <w:szCs w:val="24"/>
        </w:rPr>
        <w:t>współpraca ze stanowiskiem ds. programów w celu realizacji projektów Europejskiego Funduszu Społeczneg</w:t>
      </w:r>
      <w:r w:rsidR="006D02C5">
        <w:rPr>
          <w:sz w:val="24"/>
          <w:szCs w:val="24"/>
        </w:rPr>
        <w:t>o w zakresie pośrednictwa pracy,</w:t>
      </w:r>
    </w:p>
    <w:p w:rsidR="006117DD" w:rsidRPr="006117DD" w:rsidRDefault="002F052E" w:rsidP="00A74CD2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6117DD" w:rsidRPr="006117DD">
        <w:rPr>
          <w:sz w:val="24"/>
          <w:szCs w:val="24"/>
        </w:rPr>
        <w:t xml:space="preserve">bsługa </w:t>
      </w:r>
      <w:r>
        <w:rPr>
          <w:sz w:val="24"/>
          <w:szCs w:val="24"/>
        </w:rPr>
        <w:t xml:space="preserve">zatrudniania </w:t>
      </w:r>
      <w:r w:rsidR="006117DD" w:rsidRPr="006117DD">
        <w:rPr>
          <w:sz w:val="24"/>
          <w:szCs w:val="24"/>
        </w:rPr>
        <w:t>cudzoziemców.</w:t>
      </w:r>
    </w:p>
    <w:p w:rsidR="00C27085" w:rsidRDefault="00C27085" w:rsidP="00C27085">
      <w:pPr>
        <w:rPr>
          <w:sz w:val="24"/>
          <w:szCs w:val="24"/>
        </w:rPr>
      </w:pPr>
    </w:p>
    <w:p w:rsidR="00C27085" w:rsidRDefault="00C27085" w:rsidP="00C27085">
      <w:pPr>
        <w:spacing w:line="270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Informacja o warunkach pracy na danym stanowisku:</w:t>
      </w:r>
    </w:p>
    <w:p w:rsidR="00C27085" w:rsidRPr="00A74CD2" w:rsidRDefault="00C27085" w:rsidP="00A74CD2">
      <w:pPr>
        <w:numPr>
          <w:ilvl w:val="0"/>
          <w:numId w:val="45"/>
        </w:numPr>
        <w:rPr>
          <w:sz w:val="24"/>
        </w:rPr>
      </w:pPr>
      <w:r w:rsidRPr="00A74CD2">
        <w:rPr>
          <w:sz w:val="24"/>
        </w:rPr>
        <w:t>miejsce wykonywania pracy: siedziba Powia</w:t>
      </w:r>
      <w:r w:rsidR="00A74CD2" w:rsidRPr="00A74CD2">
        <w:rPr>
          <w:sz w:val="24"/>
        </w:rPr>
        <w:t>towego Urzędu Pracy w Zwoleniu,</w:t>
      </w:r>
      <w:r w:rsidRPr="00A74CD2">
        <w:rPr>
          <w:sz w:val="24"/>
        </w:rPr>
        <w:t xml:space="preserve"> ul. Ludowa 7,</w:t>
      </w:r>
      <w:r w:rsidR="006117DD" w:rsidRPr="00A74CD2">
        <w:rPr>
          <w:sz w:val="24"/>
        </w:rPr>
        <w:t xml:space="preserve"> budynek parterowy, bez podjazdu dla osób niepełnosprawnych,</w:t>
      </w:r>
    </w:p>
    <w:p w:rsidR="005A5ACF" w:rsidRPr="00A74CD2" w:rsidRDefault="006117DD" w:rsidP="00A74CD2">
      <w:pPr>
        <w:numPr>
          <w:ilvl w:val="0"/>
          <w:numId w:val="45"/>
        </w:numPr>
        <w:rPr>
          <w:sz w:val="24"/>
        </w:rPr>
      </w:pPr>
      <w:r w:rsidRPr="00A74CD2">
        <w:rPr>
          <w:sz w:val="24"/>
        </w:rPr>
        <w:t xml:space="preserve">praca przy monitorze ekranowym co najmniej przez połowę dobowego wymiaru czasu pracy, </w:t>
      </w:r>
      <w:r w:rsidR="001D6796" w:rsidRPr="00A74CD2">
        <w:rPr>
          <w:sz w:val="24"/>
        </w:rPr>
        <w:t>sztuczne oświetlenie,</w:t>
      </w:r>
    </w:p>
    <w:p w:rsidR="00C27085" w:rsidRPr="00A74CD2" w:rsidRDefault="00C27085" w:rsidP="00A74CD2">
      <w:pPr>
        <w:numPr>
          <w:ilvl w:val="0"/>
          <w:numId w:val="45"/>
        </w:numPr>
        <w:rPr>
          <w:sz w:val="24"/>
        </w:rPr>
      </w:pPr>
      <w:r w:rsidRPr="00A74CD2">
        <w:rPr>
          <w:sz w:val="24"/>
        </w:rPr>
        <w:t>umowa o pracę na czas określony, z możliwością zatrudnienia na czas nieokreślony,</w:t>
      </w:r>
    </w:p>
    <w:p w:rsidR="00C27085" w:rsidRPr="00A74CD2" w:rsidRDefault="00C27085" w:rsidP="00A74CD2">
      <w:pPr>
        <w:numPr>
          <w:ilvl w:val="0"/>
          <w:numId w:val="45"/>
        </w:numPr>
        <w:rPr>
          <w:sz w:val="24"/>
        </w:rPr>
      </w:pPr>
      <w:r w:rsidRPr="00A74CD2">
        <w:rPr>
          <w:sz w:val="24"/>
        </w:rPr>
        <w:t>pełny etat,</w:t>
      </w:r>
    </w:p>
    <w:p w:rsidR="00C27085" w:rsidRPr="00A74CD2" w:rsidRDefault="00C27085" w:rsidP="00A74CD2">
      <w:pPr>
        <w:numPr>
          <w:ilvl w:val="0"/>
          <w:numId w:val="45"/>
        </w:numPr>
        <w:rPr>
          <w:sz w:val="24"/>
        </w:rPr>
      </w:pPr>
      <w:r w:rsidRPr="00A74CD2">
        <w:rPr>
          <w:sz w:val="24"/>
        </w:rPr>
        <w:t>wynagrodzenie zgodnie z Regulaminem wynagradzania pracowników zatrudnionych w Powiatowym Urzędzie Pracy w Zwoleniu,</w:t>
      </w:r>
    </w:p>
    <w:p w:rsidR="00C27085" w:rsidRPr="00A74CD2" w:rsidRDefault="00C27085" w:rsidP="00A74CD2">
      <w:pPr>
        <w:numPr>
          <w:ilvl w:val="0"/>
          <w:numId w:val="45"/>
        </w:numPr>
        <w:rPr>
          <w:sz w:val="24"/>
        </w:rPr>
      </w:pPr>
      <w:r w:rsidRPr="00A74CD2">
        <w:rPr>
          <w:sz w:val="24"/>
        </w:rPr>
        <w:t xml:space="preserve">możliwość rozpoczęcia pracy od m-ca </w:t>
      </w:r>
      <w:r w:rsidR="002F052E" w:rsidRPr="00A74CD2">
        <w:rPr>
          <w:sz w:val="24"/>
        </w:rPr>
        <w:t>sierpnia</w:t>
      </w:r>
      <w:r w:rsidRPr="00A74CD2">
        <w:rPr>
          <w:sz w:val="24"/>
        </w:rPr>
        <w:t xml:space="preserve"> 20</w:t>
      </w:r>
      <w:r w:rsidR="002F052E" w:rsidRPr="00A74CD2">
        <w:rPr>
          <w:sz w:val="24"/>
        </w:rPr>
        <w:t>20</w:t>
      </w:r>
      <w:r w:rsidRPr="00A74CD2">
        <w:rPr>
          <w:sz w:val="24"/>
        </w:rPr>
        <w:t xml:space="preserve"> r.</w:t>
      </w:r>
    </w:p>
    <w:p w:rsidR="00C27085" w:rsidRDefault="00C27085" w:rsidP="00C27085">
      <w:pPr>
        <w:spacing w:line="27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miesiącu poprzedzającym datę upublicznienia ogłoszenia wskaźnik zatrudnienia osób niepełnosprawnych w Powiatowym Urzędzie Pracy w Zwoleniu, w rozumieniu przepisów </w:t>
      </w:r>
      <w:r w:rsidR="00A74CD2">
        <w:rPr>
          <w:color w:val="000000"/>
          <w:sz w:val="24"/>
          <w:szCs w:val="24"/>
        </w:rPr>
        <w:t>o </w:t>
      </w:r>
      <w:r>
        <w:rPr>
          <w:color w:val="000000"/>
          <w:sz w:val="24"/>
          <w:szCs w:val="24"/>
        </w:rPr>
        <w:t>rehabilitacji zawodowej i społecznej oraz zatrudnianiu osób niepełnosprawnych był wyższy niż 6 %.</w:t>
      </w:r>
    </w:p>
    <w:p w:rsidR="00C27085" w:rsidRDefault="00C27085" w:rsidP="00C27085">
      <w:pPr>
        <w:spacing w:line="270" w:lineRule="atLeast"/>
        <w:jc w:val="both"/>
        <w:rPr>
          <w:color w:val="000000"/>
          <w:sz w:val="18"/>
          <w:szCs w:val="18"/>
        </w:rPr>
      </w:pPr>
    </w:p>
    <w:p w:rsidR="00C27085" w:rsidRDefault="00C27085" w:rsidP="00C27085">
      <w:pPr>
        <w:spacing w:line="270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Wymagane dokumenty i oświadczenia:</w:t>
      </w:r>
    </w:p>
    <w:p w:rsidR="00C27085" w:rsidRPr="00A74CD2" w:rsidRDefault="005C24D4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 xml:space="preserve">cv i </w:t>
      </w:r>
      <w:r w:rsidR="00C27085" w:rsidRPr="00A74CD2">
        <w:rPr>
          <w:sz w:val="24"/>
        </w:rPr>
        <w:t>list motywacyjny</w:t>
      </w:r>
      <w:r w:rsidRPr="00A74CD2">
        <w:rPr>
          <w:sz w:val="24"/>
        </w:rPr>
        <w:t xml:space="preserve"> z danymi osobowymi objętymi treścią art.221 § 1 kp</w:t>
      </w:r>
    </w:p>
    <w:p w:rsidR="00C27085" w:rsidRPr="00A74CD2" w:rsidRDefault="00C27085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>kopie dokumentów potwierdzających wykształcenie,</w:t>
      </w:r>
    </w:p>
    <w:p w:rsidR="00C27085" w:rsidRPr="00A74CD2" w:rsidRDefault="00C27085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>kopie zaświadczeń o ukończonych kursach, szkoleniach,</w:t>
      </w:r>
    </w:p>
    <w:p w:rsidR="00C27085" w:rsidRPr="00A74CD2" w:rsidRDefault="00C27085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>kopie dokumentów potwierdzających zatrudnienie (świadectwa pracy, zaświadczenia),</w:t>
      </w:r>
    </w:p>
    <w:p w:rsidR="00C27085" w:rsidRPr="00A74CD2" w:rsidRDefault="00C27085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>kwestionariusz osobowy dla osoby ubiegającej się o zatrudnienie</w:t>
      </w:r>
      <w:r w:rsidR="00DC5F38" w:rsidRPr="00A74CD2">
        <w:rPr>
          <w:sz w:val="24"/>
        </w:rPr>
        <w:t xml:space="preserve"> ( </w:t>
      </w:r>
      <w:r w:rsidR="008B623E" w:rsidRPr="00A74CD2">
        <w:rPr>
          <w:sz w:val="24"/>
        </w:rPr>
        <w:t xml:space="preserve">załącznik </w:t>
      </w:r>
      <w:r w:rsidR="00DC5F38" w:rsidRPr="00A74CD2">
        <w:rPr>
          <w:sz w:val="24"/>
        </w:rPr>
        <w:t>do pobrania pod ogłoszeniem )</w:t>
      </w:r>
      <w:r w:rsidRPr="00A74CD2">
        <w:rPr>
          <w:sz w:val="24"/>
        </w:rPr>
        <w:t>,</w:t>
      </w:r>
    </w:p>
    <w:p w:rsidR="00C27085" w:rsidRPr="00A74CD2" w:rsidRDefault="00C27085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>oświadczenie kandydata o korzystaniu z pełni praw publicznych,</w:t>
      </w:r>
    </w:p>
    <w:p w:rsidR="00C27085" w:rsidRPr="00A74CD2" w:rsidRDefault="00C27085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>oświadczenie kandydata o posiadaniu pełnej zdolności do czynności prawnych,</w:t>
      </w:r>
    </w:p>
    <w:p w:rsidR="00C27085" w:rsidRPr="00A74CD2" w:rsidRDefault="00C27085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>oświadczenie kandydata o braku skazania</w:t>
      </w:r>
      <w:r w:rsidR="005C24D4" w:rsidRPr="00A74CD2">
        <w:rPr>
          <w:sz w:val="24"/>
        </w:rPr>
        <w:t xml:space="preserve"> prawomocnym wyrokiem sądu</w:t>
      </w:r>
      <w:r w:rsidRPr="00A74CD2">
        <w:rPr>
          <w:sz w:val="24"/>
        </w:rPr>
        <w:t xml:space="preserve"> za umyślne przestępstwo</w:t>
      </w:r>
      <w:r w:rsidR="005C24D4" w:rsidRPr="00A74CD2">
        <w:rPr>
          <w:sz w:val="24"/>
        </w:rPr>
        <w:t xml:space="preserve"> ścigane z oskarżenia publicznego</w:t>
      </w:r>
      <w:r w:rsidRPr="00A74CD2">
        <w:rPr>
          <w:sz w:val="24"/>
        </w:rPr>
        <w:t xml:space="preserve"> lub z</w:t>
      </w:r>
      <w:r w:rsidR="005C24D4" w:rsidRPr="00A74CD2">
        <w:rPr>
          <w:sz w:val="24"/>
        </w:rPr>
        <w:t>a umyślne przestępstwo skarbowe,</w:t>
      </w:r>
    </w:p>
    <w:p w:rsidR="005C24D4" w:rsidRPr="00A74CD2" w:rsidRDefault="005C24D4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>oświadczenie kandydata o posiadaniu obywatelstwa polskiego,</w:t>
      </w:r>
    </w:p>
    <w:p w:rsidR="005C24D4" w:rsidRPr="00A74CD2" w:rsidRDefault="005C24D4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>oświadczenie o nieposzlakowanej opinii,</w:t>
      </w:r>
    </w:p>
    <w:p w:rsidR="005C24D4" w:rsidRPr="00A74CD2" w:rsidRDefault="005C24D4" w:rsidP="00A74CD2">
      <w:pPr>
        <w:numPr>
          <w:ilvl w:val="0"/>
          <w:numId w:val="46"/>
        </w:numPr>
        <w:rPr>
          <w:sz w:val="24"/>
        </w:rPr>
      </w:pPr>
      <w:r w:rsidRPr="00A74CD2">
        <w:rPr>
          <w:sz w:val="24"/>
        </w:rPr>
        <w:t>zgoda na przetwarzanie danych osobowych</w:t>
      </w:r>
      <w:r w:rsidR="008B623E" w:rsidRPr="00A74CD2">
        <w:rPr>
          <w:sz w:val="24"/>
        </w:rPr>
        <w:t xml:space="preserve"> ( załącznik do pobrania pod ogłoszeniem ).</w:t>
      </w:r>
    </w:p>
    <w:p w:rsidR="00844A51" w:rsidRDefault="00844A51" w:rsidP="00844A51">
      <w:pPr>
        <w:spacing w:line="270" w:lineRule="atLeast"/>
        <w:rPr>
          <w:b/>
          <w:color w:val="000000"/>
          <w:sz w:val="24"/>
          <w:szCs w:val="24"/>
        </w:rPr>
      </w:pPr>
    </w:p>
    <w:p w:rsidR="00B57C19" w:rsidRDefault="00844A51" w:rsidP="00844A51">
      <w:pPr>
        <w:spacing w:line="270" w:lineRule="atLeas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Kserokopie dokumentów powinny być poświadczone przez kandydata za zgodność </w:t>
      </w:r>
    </w:p>
    <w:p w:rsidR="00844A51" w:rsidRDefault="00844A51" w:rsidP="00844A51">
      <w:pPr>
        <w:spacing w:line="270" w:lineRule="atLeast"/>
        <w:rPr>
          <w:b/>
          <w:color w:val="000000"/>
          <w:sz w:val="18"/>
          <w:szCs w:val="18"/>
        </w:rPr>
      </w:pPr>
      <w:r>
        <w:rPr>
          <w:b/>
          <w:color w:val="000000"/>
          <w:sz w:val="24"/>
          <w:szCs w:val="24"/>
        </w:rPr>
        <w:t>z oryginałem</w:t>
      </w:r>
      <w:r>
        <w:rPr>
          <w:b/>
          <w:color w:val="000000"/>
          <w:sz w:val="18"/>
          <w:szCs w:val="18"/>
        </w:rPr>
        <w:t>.</w:t>
      </w:r>
    </w:p>
    <w:p w:rsidR="002575F4" w:rsidRDefault="00B57C19" w:rsidP="00B57C19">
      <w:pPr>
        <w:spacing w:line="270" w:lineRule="atLeast"/>
        <w:rPr>
          <w:b/>
          <w:color w:val="000000"/>
          <w:sz w:val="24"/>
          <w:szCs w:val="24"/>
        </w:rPr>
      </w:pPr>
      <w:r w:rsidRPr="00B57C19">
        <w:rPr>
          <w:b/>
          <w:color w:val="000000"/>
          <w:sz w:val="24"/>
          <w:szCs w:val="24"/>
        </w:rPr>
        <w:t xml:space="preserve">Brak podpisu na oświadczeniach, kwestionariuszu osobowym dla osoby ubiegającej się </w:t>
      </w:r>
    </w:p>
    <w:p w:rsidR="00844A51" w:rsidRDefault="00B57C19" w:rsidP="00B57C19">
      <w:pPr>
        <w:spacing w:line="270" w:lineRule="atLeast"/>
        <w:rPr>
          <w:b/>
          <w:color w:val="000000"/>
          <w:sz w:val="24"/>
          <w:szCs w:val="24"/>
        </w:rPr>
      </w:pPr>
      <w:r w:rsidRPr="00B57C19">
        <w:rPr>
          <w:b/>
          <w:color w:val="000000"/>
          <w:sz w:val="24"/>
          <w:szCs w:val="24"/>
        </w:rPr>
        <w:t>o zatrudnienie oraz pod cv i listem motywacyjnym oraz klauzulami, będzie uznane za brak spełnienia wymagań formalnych.</w:t>
      </w:r>
    </w:p>
    <w:p w:rsidR="00B57C19" w:rsidRPr="00B57C19" w:rsidRDefault="00B57C19" w:rsidP="00B57C19">
      <w:pPr>
        <w:spacing w:line="270" w:lineRule="atLeast"/>
        <w:rPr>
          <w:color w:val="000000"/>
          <w:sz w:val="24"/>
          <w:szCs w:val="24"/>
        </w:rPr>
      </w:pPr>
    </w:p>
    <w:p w:rsidR="00844A51" w:rsidRDefault="00A96CCB" w:rsidP="00A96CCB">
      <w:pPr>
        <w:spacing w:before="100" w:beforeAutospacing="1" w:after="100" w:afterAutospacing="1" w:line="27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Dyrektor </w:t>
      </w:r>
      <w:r w:rsidR="00844A51">
        <w:rPr>
          <w:color w:val="000000"/>
          <w:sz w:val="24"/>
          <w:szCs w:val="24"/>
        </w:rPr>
        <w:t xml:space="preserve">Urzędu </w:t>
      </w:r>
      <w:r>
        <w:rPr>
          <w:color w:val="000000"/>
          <w:sz w:val="24"/>
          <w:szCs w:val="24"/>
        </w:rPr>
        <w:t>nie j</w:t>
      </w:r>
      <w:r w:rsidR="00A74CD2">
        <w:rPr>
          <w:color w:val="000000"/>
          <w:sz w:val="24"/>
          <w:szCs w:val="24"/>
        </w:rPr>
        <w:t xml:space="preserve">est związany </w:t>
      </w:r>
      <w:r>
        <w:rPr>
          <w:color w:val="000000"/>
          <w:sz w:val="24"/>
          <w:szCs w:val="24"/>
        </w:rPr>
        <w:t xml:space="preserve">stanowiskiem Komisji Rekrutacyjnej i decyduje </w:t>
      </w:r>
      <w:r w:rsidR="00A74CD2">
        <w:rPr>
          <w:color w:val="000000"/>
          <w:sz w:val="24"/>
          <w:szCs w:val="24"/>
        </w:rPr>
        <w:t>o </w:t>
      </w:r>
      <w:r w:rsidR="00844A51">
        <w:rPr>
          <w:color w:val="000000"/>
          <w:sz w:val="24"/>
          <w:szCs w:val="24"/>
        </w:rPr>
        <w:t xml:space="preserve">zatrudnieniu kandydata wskazanego albo o odmowie jego zatrudnienia. </w:t>
      </w:r>
    </w:p>
    <w:p w:rsidR="00A96CCB" w:rsidRDefault="00844A51" w:rsidP="00A96CCB">
      <w:pPr>
        <w:spacing w:before="100" w:beforeAutospacing="1" w:after="100" w:afterAutospacing="1" w:line="27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Wskazanie kandydata przez Komisję Rekrutacyjną nie może stanowić podstawy roszczenia</w:t>
      </w:r>
      <w:r w:rsidR="00A74CD2">
        <w:rPr>
          <w:color w:val="000000"/>
          <w:sz w:val="24"/>
          <w:szCs w:val="24"/>
        </w:rPr>
        <w:t xml:space="preserve"> o </w:t>
      </w:r>
      <w:r>
        <w:rPr>
          <w:color w:val="000000"/>
          <w:sz w:val="24"/>
          <w:szCs w:val="24"/>
        </w:rPr>
        <w:t>zatrudnienie.</w:t>
      </w:r>
    </w:p>
    <w:p w:rsidR="00125CB6" w:rsidRDefault="00C27085" w:rsidP="00C27085">
      <w:pPr>
        <w:spacing w:line="27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Oferty należy składać lub przesłać w zamkniętej kopercie z dopiskiem "Konkurs na wolne stanowisko pracy – </w:t>
      </w:r>
      <w:r w:rsidR="00844A51">
        <w:rPr>
          <w:color w:val="000000"/>
          <w:sz w:val="24"/>
          <w:szCs w:val="24"/>
        </w:rPr>
        <w:t>pośrednik pracy</w:t>
      </w:r>
      <w:r>
        <w:rPr>
          <w:color w:val="000000"/>
          <w:sz w:val="24"/>
          <w:szCs w:val="24"/>
        </w:rPr>
        <w:t xml:space="preserve"> w Powiatowym Urzędzie Pracy w Zwoleniu"  do dnia </w:t>
      </w:r>
    </w:p>
    <w:p w:rsidR="00C27085" w:rsidRDefault="00125CB6" w:rsidP="00C27085">
      <w:pPr>
        <w:spacing w:line="270" w:lineRule="atLeast"/>
        <w:rPr>
          <w:color w:val="000000"/>
          <w:sz w:val="24"/>
          <w:szCs w:val="24"/>
        </w:rPr>
      </w:pPr>
      <w:r w:rsidRPr="00125CB6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4</w:t>
      </w:r>
      <w:r w:rsidR="00C27085">
        <w:rPr>
          <w:b/>
          <w:color w:val="000000"/>
          <w:sz w:val="24"/>
          <w:szCs w:val="24"/>
        </w:rPr>
        <w:t xml:space="preserve"> </w:t>
      </w:r>
      <w:r w:rsidR="00844A51">
        <w:rPr>
          <w:b/>
          <w:color w:val="000000"/>
          <w:sz w:val="24"/>
          <w:szCs w:val="24"/>
        </w:rPr>
        <w:t>lipca</w:t>
      </w:r>
      <w:r w:rsidR="00C27085">
        <w:rPr>
          <w:b/>
          <w:color w:val="000000"/>
          <w:sz w:val="24"/>
          <w:szCs w:val="24"/>
        </w:rPr>
        <w:t xml:space="preserve"> 20</w:t>
      </w:r>
      <w:r w:rsidR="00844A51">
        <w:rPr>
          <w:b/>
          <w:color w:val="000000"/>
          <w:sz w:val="24"/>
          <w:szCs w:val="24"/>
        </w:rPr>
        <w:t>20</w:t>
      </w:r>
      <w:r w:rsidR="00C27085">
        <w:rPr>
          <w:b/>
          <w:color w:val="000000"/>
          <w:sz w:val="24"/>
          <w:szCs w:val="24"/>
        </w:rPr>
        <w:t xml:space="preserve"> r.</w:t>
      </w:r>
      <w:r w:rsidR="00C27085">
        <w:rPr>
          <w:color w:val="000000"/>
          <w:sz w:val="24"/>
          <w:szCs w:val="24"/>
        </w:rPr>
        <w:t xml:space="preserve"> do godz. 15.30 pod adresem: Powiatow</w:t>
      </w:r>
      <w:r w:rsidR="00806CDB">
        <w:rPr>
          <w:color w:val="000000"/>
          <w:sz w:val="24"/>
          <w:szCs w:val="24"/>
        </w:rPr>
        <w:t>y Urząd Pracy , ul. Ludowa 7, 26-</w:t>
      </w:r>
      <w:r w:rsidR="00A677BE">
        <w:rPr>
          <w:color w:val="000000"/>
          <w:sz w:val="24"/>
          <w:szCs w:val="24"/>
        </w:rPr>
        <w:t>700 Zwoleń, e-mail: wazw@praca.gov.pl.</w:t>
      </w:r>
    </w:p>
    <w:p w:rsidR="00A677BE" w:rsidRDefault="00A677BE" w:rsidP="00C27085">
      <w:pPr>
        <w:spacing w:line="270" w:lineRule="atLeast"/>
        <w:rPr>
          <w:color w:val="000000"/>
          <w:sz w:val="24"/>
          <w:szCs w:val="24"/>
        </w:rPr>
      </w:pPr>
    </w:p>
    <w:p w:rsidR="00A677BE" w:rsidRDefault="00A677BE" w:rsidP="00C27085">
      <w:pPr>
        <w:spacing w:line="27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Dopuszcza się przesłanie dokumentów na e-mail opatrzone bezpiecznym podpisem elektronicznym weryfikowanym za pomocą ważnego kwalifikowanego certyfikatu zgodnie </w:t>
      </w:r>
      <w:r w:rsidR="00A74CD2">
        <w:rPr>
          <w:color w:val="000000"/>
          <w:sz w:val="24"/>
          <w:szCs w:val="24"/>
        </w:rPr>
        <w:t>z </w:t>
      </w:r>
      <w:r>
        <w:rPr>
          <w:color w:val="000000"/>
          <w:sz w:val="24"/>
          <w:szCs w:val="24"/>
        </w:rPr>
        <w:t>ustawą z dnia 5 września 2016 r. o usługach zaufania oraz identyfikacji elektronicznej.</w:t>
      </w:r>
    </w:p>
    <w:p w:rsidR="00A677BE" w:rsidRDefault="00A677BE" w:rsidP="00C27085">
      <w:pPr>
        <w:spacing w:line="27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Dokumenty przesłane na adres e-mail nieopatrzone bezpiecznym podpisem elektronicznym weryfikowanym za pomocą ważnego kwalifikowanego certyfikatu nie będą rozpatrywane.</w:t>
      </w:r>
    </w:p>
    <w:p w:rsidR="00A74CD2" w:rsidRDefault="00A74CD2" w:rsidP="00C27085">
      <w:pPr>
        <w:rPr>
          <w:b/>
          <w:color w:val="000000"/>
          <w:sz w:val="24"/>
          <w:szCs w:val="24"/>
        </w:rPr>
      </w:pPr>
    </w:p>
    <w:p w:rsidR="00A74CD2" w:rsidRDefault="00C27085" w:rsidP="00C27085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Dokumenty, które wpłyną do Urzędu po wyżej określonym terminie nie będą rozpatrywane.</w:t>
      </w:r>
    </w:p>
    <w:p w:rsidR="00A74CD2" w:rsidRDefault="00C27085" w:rsidP="00C270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Zakwalifikowani kandydaci zostaną powiadomieni telefonicznie o terminie rozmowy kwalifikacyjnej.</w:t>
      </w:r>
    </w:p>
    <w:p w:rsidR="002B2A48" w:rsidRDefault="00C27085" w:rsidP="00C270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Wymagane dokumenty aplikacyjne: CV, list motywacyjny- powinny być </w:t>
      </w:r>
      <w:r w:rsidR="002B2A48">
        <w:rPr>
          <w:color w:val="000000"/>
          <w:sz w:val="24"/>
          <w:szCs w:val="24"/>
        </w:rPr>
        <w:t xml:space="preserve">podpisane przez kandydata i </w:t>
      </w:r>
      <w:r>
        <w:rPr>
          <w:color w:val="000000"/>
          <w:sz w:val="24"/>
          <w:szCs w:val="24"/>
        </w:rPr>
        <w:t xml:space="preserve">opatrzone klauzulą: "Wyrażam zgodę na przetwarzanie moich danych osobowych zawartych w ofercie pracy dla potrzeb niezbędnych do realizacji procesu rekrutacji zgodnie </w:t>
      </w:r>
    </w:p>
    <w:p w:rsidR="00806CDB" w:rsidRDefault="002B2A48" w:rsidP="00C270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Rozporządzeniem Parlamentu Europejskiego i rady (UE) 2016/679 z dnia 27 kwietnia 2016 r. w sprawie ochrony osób fizycznych w związku z prze</w:t>
      </w:r>
      <w:r w:rsidR="00806CDB">
        <w:rPr>
          <w:color w:val="000000"/>
          <w:sz w:val="24"/>
          <w:szCs w:val="24"/>
        </w:rPr>
        <w:t>twarzaniem danych osobowych i w </w:t>
      </w:r>
      <w:r>
        <w:rPr>
          <w:color w:val="000000"/>
          <w:sz w:val="24"/>
          <w:szCs w:val="24"/>
        </w:rPr>
        <w:t>sprawie swobodnego przepływu takich danych oraz</w:t>
      </w:r>
      <w:r w:rsidR="00806CDB">
        <w:rPr>
          <w:color w:val="000000"/>
          <w:sz w:val="24"/>
          <w:szCs w:val="24"/>
        </w:rPr>
        <w:t xml:space="preserve"> uchylenia dyrektywy 95/46/WE (</w:t>
      </w:r>
      <w:r>
        <w:rPr>
          <w:color w:val="000000"/>
          <w:sz w:val="24"/>
          <w:szCs w:val="24"/>
        </w:rPr>
        <w:t>ogólne rozporządzenie o ochronie danych „RODO’), (Dz.U. UE L 119 z 4.04.2016, str.1)</w:t>
      </w:r>
      <w:r w:rsidR="00806CDB">
        <w:rPr>
          <w:color w:val="000000"/>
          <w:sz w:val="24"/>
          <w:szCs w:val="24"/>
        </w:rPr>
        <w:t xml:space="preserve"> </w:t>
      </w:r>
      <w:r w:rsidR="00C27085">
        <w:rPr>
          <w:color w:val="000000"/>
          <w:sz w:val="24"/>
          <w:szCs w:val="24"/>
        </w:rPr>
        <w:t>oraz ustawą z dnia 21 listopada 2008 r. o pracownikach samorządowych (Dz.U</w:t>
      </w:r>
      <w:r>
        <w:rPr>
          <w:color w:val="000000"/>
          <w:sz w:val="24"/>
          <w:szCs w:val="24"/>
        </w:rPr>
        <w:t xml:space="preserve">. </w:t>
      </w:r>
      <w:r w:rsidR="00C27085">
        <w:rPr>
          <w:color w:val="000000"/>
          <w:sz w:val="24"/>
          <w:szCs w:val="24"/>
        </w:rPr>
        <w:t xml:space="preserve"> z 20</w:t>
      </w:r>
      <w:r>
        <w:rPr>
          <w:color w:val="000000"/>
          <w:sz w:val="24"/>
          <w:szCs w:val="24"/>
        </w:rPr>
        <w:t>19</w:t>
      </w:r>
      <w:r w:rsidR="00C27085">
        <w:rPr>
          <w:color w:val="000000"/>
          <w:sz w:val="24"/>
          <w:szCs w:val="24"/>
        </w:rPr>
        <w:t xml:space="preserve"> r. poz. 1</w:t>
      </w:r>
      <w:r>
        <w:rPr>
          <w:color w:val="000000"/>
          <w:sz w:val="24"/>
          <w:szCs w:val="24"/>
        </w:rPr>
        <w:t xml:space="preserve">282 </w:t>
      </w:r>
      <w:r w:rsidR="00806CDB">
        <w:rPr>
          <w:color w:val="000000"/>
          <w:sz w:val="24"/>
          <w:szCs w:val="24"/>
        </w:rPr>
        <w:t>).</w:t>
      </w:r>
    </w:p>
    <w:p w:rsidR="00C27085" w:rsidRPr="00806CDB" w:rsidRDefault="00C27085" w:rsidP="00C270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Dodatkowe informacje można uzyskać pod nr telefonu</w:t>
      </w:r>
      <w:r w:rsidR="002B2A48">
        <w:rPr>
          <w:color w:val="000000"/>
          <w:sz w:val="24"/>
          <w:szCs w:val="24"/>
        </w:rPr>
        <w:t xml:space="preserve">: </w:t>
      </w:r>
      <w:r w:rsidR="00806CDB">
        <w:rPr>
          <w:b/>
          <w:bCs/>
          <w:color w:val="000000"/>
          <w:sz w:val="24"/>
          <w:szCs w:val="24"/>
        </w:rPr>
        <w:t>48 676 46 49</w:t>
      </w:r>
      <w:r w:rsidR="002B2A48">
        <w:rPr>
          <w:b/>
          <w:bCs/>
          <w:color w:val="000000"/>
          <w:sz w:val="24"/>
          <w:szCs w:val="24"/>
        </w:rPr>
        <w:t>.</w:t>
      </w:r>
    </w:p>
    <w:p w:rsidR="00A74CD2" w:rsidRDefault="00A74CD2" w:rsidP="00C27085">
      <w:pPr>
        <w:rPr>
          <w:sz w:val="24"/>
          <w:szCs w:val="24"/>
        </w:rPr>
      </w:pPr>
    </w:p>
    <w:p w:rsidR="00C34B3E" w:rsidRDefault="000F3485" w:rsidP="00C27085">
      <w:pPr>
        <w:rPr>
          <w:b/>
          <w:sz w:val="24"/>
          <w:szCs w:val="24"/>
        </w:rPr>
      </w:pPr>
      <w:r w:rsidRPr="000F3485">
        <w:rPr>
          <w:b/>
          <w:sz w:val="24"/>
          <w:szCs w:val="24"/>
        </w:rPr>
        <w:t xml:space="preserve">KLAUZULA </w:t>
      </w:r>
      <w:r>
        <w:rPr>
          <w:b/>
          <w:sz w:val="24"/>
          <w:szCs w:val="24"/>
        </w:rPr>
        <w:t xml:space="preserve"> </w:t>
      </w:r>
      <w:r w:rsidRPr="000F3485">
        <w:rPr>
          <w:b/>
          <w:sz w:val="24"/>
          <w:szCs w:val="24"/>
        </w:rPr>
        <w:t>INFORMACYJNA</w:t>
      </w:r>
    </w:p>
    <w:p w:rsidR="002575F4" w:rsidRDefault="002575F4" w:rsidP="00C27085">
      <w:pPr>
        <w:rPr>
          <w:b/>
          <w:sz w:val="24"/>
          <w:szCs w:val="24"/>
        </w:rPr>
      </w:pPr>
    </w:p>
    <w:p w:rsidR="000F3485" w:rsidRDefault="000F3485" w:rsidP="00C27085">
      <w:pPr>
        <w:rPr>
          <w:sz w:val="24"/>
          <w:szCs w:val="24"/>
        </w:rPr>
      </w:pPr>
      <w:r>
        <w:rPr>
          <w:sz w:val="24"/>
          <w:szCs w:val="24"/>
        </w:rPr>
        <w:t>Zgodnie z art.13 ust.1 i ust.2 Rozporządzenia Parlamentu Europejskiego i Rady (UE) 2016/679 z dnia 27 kwietnia 2016 r. w sprawie ochr</w:t>
      </w:r>
      <w:r w:rsidR="00806CDB">
        <w:rPr>
          <w:sz w:val="24"/>
          <w:szCs w:val="24"/>
        </w:rPr>
        <w:t>ony osób fizycznych w związku z </w:t>
      </w:r>
      <w:r>
        <w:rPr>
          <w:sz w:val="24"/>
          <w:szCs w:val="24"/>
        </w:rPr>
        <w:t>przetwarzaniem danych osobowych i w sprawie swobodnego przepływu takich danych oraz uchylenia dyrektywy 95/46/WE ( ogólne rozporządzenie o</w:t>
      </w:r>
      <w:r w:rsidR="00806CDB">
        <w:rPr>
          <w:sz w:val="24"/>
          <w:szCs w:val="24"/>
        </w:rPr>
        <w:t xml:space="preserve"> ochronie danych) informuję, że</w:t>
      </w:r>
      <w:r>
        <w:rPr>
          <w:sz w:val="24"/>
          <w:szCs w:val="24"/>
        </w:rPr>
        <w:t>:</w:t>
      </w:r>
    </w:p>
    <w:p w:rsidR="000F3485" w:rsidRDefault="000F3485" w:rsidP="000F3485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Administratorem Pani/Pana danych osobowych przetwarzanych w Powiatowym Urzędzie Pracy w Zwoleniu jest Dyrektor Powiatowego Urzędu Pracy w Zwoleniu, ul. Ludowa 7, email : </w:t>
      </w:r>
      <w:hyperlink r:id="rId6" w:history="1">
        <w:r w:rsidRPr="00B52C5C">
          <w:rPr>
            <w:rStyle w:val="Hipercze"/>
            <w:sz w:val="24"/>
            <w:szCs w:val="24"/>
          </w:rPr>
          <w:t>wazw@praca.gov.pl</w:t>
        </w:r>
      </w:hyperlink>
      <w:r>
        <w:rPr>
          <w:sz w:val="24"/>
          <w:szCs w:val="24"/>
        </w:rPr>
        <w:t>.</w:t>
      </w:r>
    </w:p>
    <w:p w:rsidR="000F3485" w:rsidRDefault="000F3485" w:rsidP="000F3485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Administrator powołał inspektora ochrony danych osobowych, z którym może się Pani/Pan skontaktować pod adresem poczty elektronicznej</w:t>
      </w:r>
      <w:r w:rsidR="00790956">
        <w:rPr>
          <w:sz w:val="24"/>
          <w:szCs w:val="24"/>
        </w:rPr>
        <w:t xml:space="preserve"> : </w:t>
      </w:r>
      <w:hyperlink r:id="rId7" w:history="1">
        <w:r w:rsidR="00790956" w:rsidRPr="00B52C5C">
          <w:rPr>
            <w:rStyle w:val="Hipercze"/>
            <w:sz w:val="24"/>
            <w:szCs w:val="24"/>
          </w:rPr>
          <w:t>apiatkowski@o2.pl</w:t>
        </w:r>
      </w:hyperlink>
      <w:r w:rsidR="00790956">
        <w:rPr>
          <w:sz w:val="24"/>
          <w:szCs w:val="24"/>
        </w:rPr>
        <w:t>.</w:t>
      </w:r>
    </w:p>
    <w:p w:rsidR="00790956" w:rsidRDefault="00790956" w:rsidP="000F3485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Pani/Pana dane osobowe przetwarzane będą w celu :</w:t>
      </w:r>
    </w:p>
    <w:p w:rsidR="00C27085" w:rsidRPr="00790956" w:rsidRDefault="002575F4" w:rsidP="00790956">
      <w:pPr>
        <w:numPr>
          <w:ilvl w:val="0"/>
          <w:numId w:val="37"/>
        </w:numPr>
      </w:pPr>
      <w:r>
        <w:rPr>
          <w:sz w:val="24"/>
          <w:szCs w:val="24"/>
        </w:rPr>
        <w:t>r</w:t>
      </w:r>
      <w:r w:rsidR="00790956">
        <w:rPr>
          <w:sz w:val="24"/>
          <w:szCs w:val="24"/>
        </w:rPr>
        <w:t>ealizacji procedury rekrutacji w ramach niniejszego naboru :</w:t>
      </w:r>
    </w:p>
    <w:p w:rsidR="00C27085" w:rsidRDefault="002575F4" w:rsidP="00790956">
      <w:pPr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790956" w:rsidRPr="00790956">
        <w:rPr>
          <w:sz w:val="24"/>
          <w:szCs w:val="24"/>
        </w:rPr>
        <w:t>a podstawie art.6 ust.1 lit.c ogólnego rozporządzenia o ochronie danych osobowych z dnia 27 kwietnia 2016 r. (RODO)</w:t>
      </w:r>
      <w:r w:rsidR="00790956">
        <w:rPr>
          <w:sz w:val="24"/>
          <w:szCs w:val="24"/>
        </w:rPr>
        <w:t>, ustawy Kodeks pracy oraz ustawy o pracownikach samorządowych.</w:t>
      </w:r>
    </w:p>
    <w:p w:rsidR="00790956" w:rsidRPr="00806CDB" w:rsidRDefault="002575F4" w:rsidP="00806CDB">
      <w:pPr>
        <w:numPr>
          <w:ilvl w:val="0"/>
          <w:numId w:val="38"/>
        </w:numPr>
        <w:rPr>
          <w:sz w:val="24"/>
          <w:szCs w:val="24"/>
        </w:rPr>
      </w:pPr>
      <w:r w:rsidRPr="00806CDB">
        <w:rPr>
          <w:sz w:val="24"/>
          <w:szCs w:val="24"/>
        </w:rPr>
        <w:t>w</w:t>
      </w:r>
      <w:r w:rsidR="00790956" w:rsidRPr="00806CDB">
        <w:rPr>
          <w:sz w:val="24"/>
          <w:szCs w:val="24"/>
        </w:rPr>
        <w:t xml:space="preserve"> zakresie w jakim podanie danych jest dobrowolne na podstawie wyrażonej przez Panią/Pana zgody , na podstawie </w:t>
      </w:r>
      <w:r w:rsidR="008B623E" w:rsidRPr="00806CDB">
        <w:rPr>
          <w:sz w:val="24"/>
          <w:szCs w:val="24"/>
        </w:rPr>
        <w:t>a</w:t>
      </w:r>
      <w:r w:rsidR="00790956" w:rsidRPr="00806CDB">
        <w:rPr>
          <w:sz w:val="24"/>
          <w:szCs w:val="24"/>
        </w:rPr>
        <w:t>rt.6 ust.1 l</w:t>
      </w:r>
      <w:r w:rsidR="00806CDB" w:rsidRPr="00806CDB">
        <w:rPr>
          <w:sz w:val="24"/>
          <w:szCs w:val="24"/>
        </w:rPr>
        <w:t>it.a, ogólnego Rozporządzenia o </w:t>
      </w:r>
      <w:r w:rsidR="00790956" w:rsidRPr="00806CDB">
        <w:rPr>
          <w:sz w:val="24"/>
          <w:szCs w:val="24"/>
        </w:rPr>
        <w:t>ochronie danych osobowych z dnia 27 kwietnia 2016 r. (RODO).</w:t>
      </w:r>
    </w:p>
    <w:p w:rsidR="00C27085" w:rsidRDefault="00946196" w:rsidP="00806CDB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Podanie danych osobowych w zakresie określonym przepisami ustawy z dnia </w:t>
      </w:r>
      <w:r w:rsidR="00806CDB">
        <w:rPr>
          <w:sz w:val="24"/>
          <w:szCs w:val="24"/>
        </w:rPr>
        <w:t>26 </w:t>
      </w:r>
      <w:r>
        <w:rPr>
          <w:sz w:val="24"/>
          <w:szCs w:val="24"/>
        </w:rPr>
        <w:t>czerwca 1974 r. Kodeks pracy jest niezbędne do prawidłowego przeprowadzenia procesu rekrutacji. Ich niepodanie może skutkować od</w:t>
      </w:r>
      <w:r w:rsidR="00806CDB">
        <w:rPr>
          <w:sz w:val="24"/>
          <w:szCs w:val="24"/>
        </w:rPr>
        <w:t>mową rozpatrzenia kandydatury w </w:t>
      </w:r>
      <w:r>
        <w:rPr>
          <w:sz w:val="24"/>
          <w:szCs w:val="24"/>
        </w:rPr>
        <w:t>procedurze rekrutacyjnej.</w:t>
      </w:r>
    </w:p>
    <w:p w:rsidR="00946196" w:rsidRDefault="00946196" w:rsidP="00806CDB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Pani/Pana dane osobowe nie będą przekazywane innym odbiorcom.</w:t>
      </w:r>
    </w:p>
    <w:p w:rsidR="00946196" w:rsidRDefault="00946196" w:rsidP="00806CDB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Dane po zrealizowaniu celu dla którego zostały zebrane, będą przetwarzane przez czas wskazany w obowiązujących przepisach :</w:t>
      </w:r>
    </w:p>
    <w:p w:rsidR="0021212D" w:rsidRDefault="00946196" w:rsidP="00A302F0">
      <w:pPr>
        <w:pStyle w:val="Tekstpodstawowy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w przypadku zatrudnienia dokumenty zostaną dołączone do akt osobowych pracownika i będą przechowywane przez okres przewidywany dla dokumentacji pracowniczej tj. przez okres zatrudnienia oraz przez 10 lat licząc od końca roku kalendarzowego, w którym stosunek pracy uległ rozwiązaniu lub wygasł</w:t>
      </w:r>
      <w:r w:rsidR="00A302F0">
        <w:rPr>
          <w:sz w:val="24"/>
          <w:szCs w:val="24"/>
        </w:rPr>
        <w:t>,</w:t>
      </w:r>
    </w:p>
    <w:p w:rsidR="00A302F0" w:rsidRPr="00806CDB" w:rsidRDefault="00A302F0" w:rsidP="00806CDB">
      <w:pPr>
        <w:pStyle w:val="Tekstpodstawowy"/>
        <w:numPr>
          <w:ilvl w:val="0"/>
          <w:numId w:val="40"/>
        </w:numPr>
        <w:rPr>
          <w:sz w:val="24"/>
          <w:szCs w:val="24"/>
        </w:rPr>
      </w:pPr>
      <w:r w:rsidRPr="00806CDB">
        <w:rPr>
          <w:sz w:val="24"/>
          <w:szCs w:val="24"/>
        </w:rPr>
        <w:t>w przypadku spełnienia wymagań formalnych i znalezienia się w gronie kandydatów umieszczonych w protokole, dokumenty aplikacyjne będą przechowywane przez okres 3 miesięcy od</w:t>
      </w:r>
      <w:r w:rsidR="00806CDB" w:rsidRPr="00806CDB">
        <w:rPr>
          <w:sz w:val="24"/>
          <w:szCs w:val="24"/>
        </w:rPr>
        <w:t xml:space="preserve"> dnia nawiązania stosunku pracy </w:t>
      </w:r>
      <w:r w:rsidRPr="00806CDB">
        <w:rPr>
          <w:sz w:val="24"/>
          <w:szCs w:val="24"/>
        </w:rPr>
        <w:t xml:space="preserve">z osobą wybraną na stanowisko określone w </w:t>
      </w:r>
      <w:r w:rsidR="00806CDB" w:rsidRPr="00806CDB">
        <w:rPr>
          <w:sz w:val="24"/>
          <w:szCs w:val="24"/>
        </w:rPr>
        <w:t>ogłoszeniu o naborze. W okresi</w:t>
      </w:r>
      <w:r w:rsidR="00806CDB">
        <w:rPr>
          <w:sz w:val="24"/>
          <w:szCs w:val="24"/>
        </w:rPr>
        <w:t>e</w:t>
      </w:r>
      <w:r w:rsidR="002C15B4" w:rsidRPr="00806CDB">
        <w:rPr>
          <w:sz w:val="24"/>
          <w:szCs w:val="24"/>
        </w:rPr>
        <w:t xml:space="preserve">  </w:t>
      </w:r>
      <w:r w:rsidRPr="00806CDB">
        <w:rPr>
          <w:sz w:val="24"/>
          <w:szCs w:val="24"/>
        </w:rPr>
        <w:t>tym kandydaci będą mogli dokonywać odbioru swoich dokumentów za potwierdzeniem odbioru. Po wyżej wymienionym terminie nieodebrane dokumenty zostaną komisyjnie zniszczone,</w:t>
      </w:r>
    </w:p>
    <w:p w:rsidR="00A302F0" w:rsidRDefault="00A302F0" w:rsidP="00A302F0">
      <w:pPr>
        <w:pStyle w:val="Tekstpodstawowy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dokumenty aplikacyjne kandydatów, którzy nie spełnili wymagań formalnych mogą być odebrane osobiście w ciągu 14 dni po ogłoszeniu wyników naboru, za potwierdzeniem odbioru. Po upływie tego terminu zostaną komisyjnie zniszczone.</w:t>
      </w:r>
    </w:p>
    <w:p w:rsidR="0021212D" w:rsidRPr="00806CDB" w:rsidRDefault="00EC0DA7" w:rsidP="00806CDB">
      <w:pPr>
        <w:pStyle w:val="Tekstpodstawowy"/>
        <w:numPr>
          <w:ilvl w:val="0"/>
          <w:numId w:val="36"/>
        </w:numPr>
        <w:rPr>
          <w:sz w:val="24"/>
          <w:szCs w:val="24"/>
        </w:rPr>
      </w:pPr>
      <w:r w:rsidRPr="00806CDB">
        <w:rPr>
          <w:sz w:val="24"/>
          <w:szCs w:val="24"/>
        </w:rPr>
        <w:t>.Posiada Pani/Pan prawo dostępu do treści s</w:t>
      </w:r>
      <w:r w:rsidR="00806CDB" w:rsidRPr="00806CDB">
        <w:rPr>
          <w:sz w:val="24"/>
          <w:szCs w:val="24"/>
        </w:rPr>
        <w:t xml:space="preserve">woich danych oraz prawo do ich </w:t>
      </w:r>
      <w:r w:rsidRPr="00806CDB">
        <w:rPr>
          <w:sz w:val="24"/>
          <w:szCs w:val="24"/>
        </w:rPr>
        <w:t>sprostowania, usunięcia lub ograniczenia przetw</w:t>
      </w:r>
      <w:r w:rsidR="00806CDB" w:rsidRPr="00806CDB">
        <w:rPr>
          <w:sz w:val="24"/>
          <w:szCs w:val="24"/>
        </w:rPr>
        <w:t xml:space="preserve">arzania, prawo do przenoszenia </w:t>
      </w:r>
      <w:r w:rsidRPr="00806CDB">
        <w:rPr>
          <w:sz w:val="24"/>
          <w:szCs w:val="24"/>
        </w:rPr>
        <w:t>danych, prawo do wniesienia sprzeciwu wobec przetwarzania, cofnięcia zgody na przetwarzanie danych osobowych.</w:t>
      </w:r>
    </w:p>
    <w:p w:rsidR="00EC0DA7" w:rsidRPr="00806CDB" w:rsidRDefault="00EC0DA7" w:rsidP="00806CDB">
      <w:pPr>
        <w:pStyle w:val="Tekstpodstawowy"/>
        <w:numPr>
          <w:ilvl w:val="0"/>
          <w:numId w:val="36"/>
        </w:numPr>
        <w:rPr>
          <w:sz w:val="24"/>
          <w:szCs w:val="24"/>
        </w:rPr>
      </w:pPr>
      <w:r w:rsidRPr="00806CDB">
        <w:rPr>
          <w:sz w:val="24"/>
          <w:szCs w:val="24"/>
        </w:rPr>
        <w:t>Posiada Pani/Pan prawo wniesienia skargi do organ</w:t>
      </w:r>
      <w:r w:rsidR="00806CDB">
        <w:rPr>
          <w:sz w:val="24"/>
          <w:szCs w:val="24"/>
        </w:rPr>
        <w:t xml:space="preserve">u nadzorczego (Prezesa Urzędu </w:t>
      </w:r>
      <w:r w:rsidRPr="00806CDB">
        <w:rPr>
          <w:sz w:val="24"/>
          <w:szCs w:val="24"/>
        </w:rPr>
        <w:t>Ochrony Danych Osobowych z siedzibą w Warszawie).</w:t>
      </w:r>
    </w:p>
    <w:p w:rsidR="00EC0DA7" w:rsidRPr="00806CDB" w:rsidRDefault="00EC0DA7" w:rsidP="00806CDB">
      <w:pPr>
        <w:pStyle w:val="Tekstpodstawowy"/>
        <w:numPr>
          <w:ilvl w:val="0"/>
          <w:numId w:val="36"/>
        </w:numPr>
        <w:rPr>
          <w:sz w:val="24"/>
          <w:szCs w:val="24"/>
        </w:rPr>
      </w:pPr>
      <w:r w:rsidRPr="00806CDB">
        <w:rPr>
          <w:sz w:val="24"/>
          <w:szCs w:val="24"/>
        </w:rPr>
        <w:t>Podane przez Panią/Pana dane osobowe nie podlegają zautomatyzowanemu</w:t>
      </w:r>
      <w:r w:rsidR="00806CDB">
        <w:rPr>
          <w:sz w:val="24"/>
          <w:szCs w:val="24"/>
        </w:rPr>
        <w:t xml:space="preserve"> </w:t>
      </w:r>
      <w:r w:rsidR="00E7780A" w:rsidRPr="00806CDB">
        <w:rPr>
          <w:sz w:val="24"/>
          <w:szCs w:val="24"/>
        </w:rPr>
        <w:t>podejmowaniu decyzji.</w:t>
      </w:r>
    </w:p>
    <w:p w:rsidR="00E7780A" w:rsidRDefault="00E7780A" w:rsidP="00806CDB">
      <w:pPr>
        <w:pStyle w:val="Tekstpodstawowy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Pani/Pana dane nie będą profilowane.</w:t>
      </w:r>
    </w:p>
    <w:p w:rsidR="003A4A00" w:rsidRDefault="003A4A00" w:rsidP="00E7780A">
      <w:pPr>
        <w:pStyle w:val="Tekstpodstawowy"/>
        <w:rPr>
          <w:sz w:val="24"/>
          <w:szCs w:val="24"/>
        </w:rPr>
      </w:pPr>
    </w:p>
    <w:p w:rsidR="00E7780A" w:rsidRDefault="00E7780A" w:rsidP="00E7780A">
      <w:pPr>
        <w:pStyle w:val="Tekstpodstawowy"/>
        <w:rPr>
          <w:sz w:val="24"/>
          <w:szCs w:val="24"/>
        </w:rPr>
      </w:pPr>
    </w:p>
    <w:p w:rsidR="00E7780A" w:rsidRDefault="00E7780A" w:rsidP="00E7780A">
      <w:pPr>
        <w:pStyle w:val="Tekstpodstawowy"/>
        <w:rPr>
          <w:sz w:val="24"/>
          <w:szCs w:val="24"/>
        </w:rPr>
      </w:pPr>
    </w:p>
    <w:p w:rsidR="00E7780A" w:rsidRDefault="00E7780A" w:rsidP="00E7780A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4A00">
        <w:rPr>
          <w:sz w:val="24"/>
          <w:szCs w:val="24"/>
        </w:rPr>
        <w:t>…………………………….</w:t>
      </w:r>
    </w:p>
    <w:p w:rsidR="003A4A00" w:rsidRPr="00EC0DA7" w:rsidRDefault="003A4A00" w:rsidP="00E7780A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Dyrektor</w:t>
      </w:r>
    </w:p>
    <w:sectPr w:rsidR="003A4A00" w:rsidRPr="00EC0DA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3370E9"/>
    <w:multiLevelType w:val="multilevel"/>
    <w:tmpl w:val="F7B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04F36"/>
    <w:multiLevelType w:val="multilevel"/>
    <w:tmpl w:val="1EF6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85626"/>
    <w:multiLevelType w:val="hybridMultilevel"/>
    <w:tmpl w:val="62DAA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D6B4B"/>
    <w:multiLevelType w:val="singleLevel"/>
    <w:tmpl w:val="BB46ECCA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776E91"/>
    <w:multiLevelType w:val="hybridMultilevel"/>
    <w:tmpl w:val="ED28A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249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D84169"/>
    <w:multiLevelType w:val="multilevel"/>
    <w:tmpl w:val="5AD6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A3F60"/>
    <w:multiLevelType w:val="hybridMultilevel"/>
    <w:tmpl w:val="BEBE3574"/>
    <w:lvl w:ilvl="0" w:tplc="3B6E3F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E521E"/>
    <w:multiLevelType w:val="multilevel"/>
    <w:tmpl w:val="317CC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0">
    <w:nsid w:val="25223EB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5C64F3C"/>
    <w:multiLevelType w:val="hybridMultilevel"/>
    <w:tmpl w:val="4F56F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50FB1"/>
    <w:multiLevelType w:val="hybridMultilevel"/>
    <w:tmpl w:val="5DD05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C0240"/>
    <w:multiLevelType w:val="singleLevel"/>
    <w:tmpl w:val="869459D6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3214239"/>
    <w:multiLevelType w:val="hybridMultilevel"/>
    <w:tmpl w:val="568CB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F7760"/>
    <w:multiLevelType w:val="hybridMultilevel"/>
    <w:tmpl w:val="E9FC09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3B2A0B"/>
    <w:multiLevelType w:val="hybridMultilevel"/>
    <w:tmpl w:val="3B5EF92C"/>
    <w:lvl w:ilvl="0" w:tplc="C18E0DF8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>
    <w:nsid w:val="3E19000A"/>
    <w:multiLevelType w:val="hybridMultilevel"/>
    <w:tmpl w:val="5B101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70066"/>
    <w:multiLevelType w:val="hybridMultilevel"/>
    <w:tmpl w:val="CB2A9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4194B"/>
    <w:multiLevelType w:val="hybridMultilevel"/>
    <w:tmpl w:val="255462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B75E58"/>
    <w:multiLevelType w:val="hybridMultilevel"/>
    <w:tmpl w:val="6FE65476"/>
    <w:lvl w:ilvl="0" w:tplc="533C7B44">
      <w:start w:val="4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9C004FA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50627F2D"/>
    <w:multiLevelType w:val="hybridMultilevel"/>
    <w:tmpl w:val="30743116"/>
    <w:lvl w:ilvl="0" w:tplc="3CE212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8E4077"/>
    <w:multiLevelType w:val="hybridMultilevel"/>
    <w:tmpl w:val="FA94C310"/>
    <w:lvl w:ilvl="0" w:tplc="CDE43C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A827C5"/>
    <w:multiLevelType w:val="singleLevel"/>
    <w:tmpl w:val="B6DA72F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7CD22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8E4653D"/>
    <w:multiLevelType w:val="singleLevel"/>
    <w:tmpl w:val="B6DA72F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B355391"/>
    <w:multiLevelType w:val="multilevel"/>
    <w:tmpl w:val="3ACE7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EC46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>
    <w:nsid w:val="6185762B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A25851"/>
    <w:multiLevelType w:val="hybridMultilevel"/>
    <w:tmpl w:val="C3984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C5234"/>
    <w:multiLevelType w:val="singleLevel"/>
    <w:tmpl w:val="239691F6"/>
    <w:lvl w:ilvl="0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sz w:val="24"/>
      </w:rPr>
    </w:lvl>
  </w:abstractNum>
  <w:abstractNum w:abstractNumId="31">
    <w:nsid w:val="67002C18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D826918"/>
    <w:multiLevelType w:val="hybridMultilevel"/>
    <w:tmpl w:val="C5F27D70"/>
    <w:lvl w:ilvl="0" w:tplc="6772FF0A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3">
    <w:nsid w:val="6E755953"/>
    <w:multiLevelType w:val="hybridMultilevel"/>
    <w:tmpl w:val="F9E67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4">
    <w:nsid w:val="6ED244E3"/>
    <w:multiLevelType w:val="hybridMultilevel"/>
    <w:tmpl w:val="174AC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348B9"/>
    <w:multiLevelType w:val="hybridMultilevel"/>
    <w:tmpl w:val="4B9E78F8"/>
    <w:lvl w:ilvl="0" w:tplc="3266D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2427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2CC5BAF"/>
    <w:multiLevelType w:val="singleLevel"/>
    <w:tmpl w:val="869459D6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3025A9C"/>
    <w:multiLevelType w:val="multilevel"/>
    <w:tmpl w:val="92B0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D0CE1"/>
    <w:multiLevelType w:val="hybridMultilevel"/>
    <w:tmpl w:val="D3D4F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86EB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7AD05D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A561035"/>
    <w:multiLevelType w:val="hybridMultilevel"/>
    <w:tmpl w:val="B240D9BA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F204C0D"/>
    <w:multiLevelType w:val="singleLevel"/>
    <w:tmpl w:val="869459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6"/>
  </w:num>
  <w:num w:numId="2">
    <w:abstractNumId w:val="13"/>
  </w:num>
  <w:num w:numId="3">
    <w:abstractNumId w:val="43"/>
  </w:num>
  <w:num w:numId="4">
    <w:abstractNumId w:val="6"/>
  </w:num>
  <w:num w:numId="5">
    <w:abstractNumId w:val="10"/>
  </w:num>
  <w:num w:numId="6">
    <w:abstractNumId w:val="40"/>
  </w:num>
  <w:num w:numId="7">
    <w:abstractNumId w:val="30"/>
  </w:num>
  <w:num w:numId="8">
    <w:abstractNumId w:val="23"/>
  </w:num>
  <w:num w:numId="9">
    <w:abstractNumId w:val="4"/>
  </w:num>
  <w:num w:numId="10">
    <w:abstractNumId w:val="27"/>
  </w:num>
  <w:num w:numId="11">
    <w:abstractNumId w:val="28"/>
  </w:num>
  <w:num w:numId="12">
    <w:abstractNumId w:val="25"/>
  </w:num>
  <w:num w:numId="13">
    <w:abstractNumId w:val="41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5">
    <w:abstractNumId w:val="31"/>
  </w:num>
  <w:num w:numId="16">
    <w:abstractNumId w:val="37"/>
  </w:num>
  <w:num w:numId="17">
    <w:abstractNumId w:val="33"/>
  </w:num>
  <w:num w:numId="18">
    <w:abstractNumId w:val="13"/>
    <w:lvlOverride w:ilvl="0"/>
  </w:num>
  <w:num w:numId="19">
    <w:abstractNumId w:val="24"/>
  </w:num>
  <w:num w:numId="20">
    <w:abstractNumId w:val="32"/>
  </w:num>
  <w:num w:numId="21">
    <w:abstractNumId w:val="20"/>
  </w:num>
  <w:num w:numId="22">
    <w:abstractNumId w:val="9"/>
  </w:num>
  <w:num w:numId="23">
    <w:abstractNumId w:val="7"/>
  </w:num>
  <w:num w:numId="24">
    <w:abstractNumId w:val="2"/>
  </w:num>
  <w:num w:numId="25">
    <w:abstractNumId w:val="16"/>
  </w:num>
  <w:num w:numId="26">
    <w:abstractNumId w:val="42"/>
  </w:num>
  <w:num w:numId="27">
    <w:abstractNumId w:val="1"/>
  </w:num>
  <w:num w:numId="28">
    <w:abstractNumId w:val="38"/>
  </w:num>
  <w:num w:numId="29">
    <w:abstractNumId w:val="21"/>
  </w:num>
  <w:num w:numId="30">
    <w:abstractNumId w:val="5"/>
  </w:num>
  <w:num w:numId="31">
    <w:abstractNumId w:val="11"/>
  </w:num>
  <w:num w:numId="3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2"/>
  </w:num>
  <w:num w:numId="37">
    <w:abstractNumId w:val="12"/>
  </w:num>
  <w:num w:numId="38">
    <w:abstractNumId w:val="19"/>
  </w:num>
  <w:num w:numId="39">
    <w:abstractNumId w:val="39"/>
  </w:num>
  <w:num w:numId="40">
    <w:abstractNumId w:val="8"/>
  </w:num>
  <w:num w:numId="41">
    <w:abstractNumId w:val="35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3"/>
  </w:num>
  <w:num w:numId="45">
    <w:abstractNumId w:val="1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7D"/>
    <w:rsid w:val="0003361A"/>
    <w:rsid w:val="000413A2"/>
    <w:rsid w:val="000F3485"/>
    <w:rsid w:val="00106499"/>
    <w:rsid w:val="00125CB6"/>
    <w:rsid w:val="001556CD"/>
    <w:rsid w:val="00167A20"/>
    <w:rsid w:val="00167A5A"/>
    <w:rsid w:val="001966B6"/>
    <w:rsid w:val="001C78D7"/>
    <w:rsid w:val="001D6796"/>
    <w:rsid w:val="001E6AD1"/>
    <w:rsid w:val="002103EB"/>
    <w:rsid w:val="0021212D"/>
    <w:rsid w:val="002575F4"/>
    <w:rsid w:val="00264374"/>
    <w:rsid w:val="00276843"/>
    <w:rsid w:val="002B2A48"/>
    <w:rsid w:val="002C15B4"/>
    <w:rsid w:val="002C66BA"/>
    <w:rsid w:val="002E025E"/>
    <w:rsid w:val="002E2AA7"/>
    <w:rsid w:val="002F052E"/>
    <w:rsid w:val="002F18EE"/>
    <w:rsid w:val="00315AEE"/>
    <w:rsid w:val="00366A09"/>
    <w:rsid w:val="00372F9E"/>
    <w:rsid w:val="003743FC"/>
    <w:rsid w:val="003A4A00"/>
    <w:rsid w:val="003E5B06"/>
    <w:rsid w:val="0040682A"/>
    <w:rsid w:val="00487722"/>
    <w:rsid w:val="004A3D39"/>
    <w:rsid w:val="004B216B"/>
    <w:rsid w:val="004B6EDE"/>
    <w:rsid w:val="004E0D74"/>
    <w:rsid w:val="00580459"/>
    <w:rsid w:val="00582E21"/>
    <w:rsid w:val="005843CE"/>
    <w:rsid w:val="005A376C"/>
    <w:rsid w:val="005A5ACF"/>
    <w:rsid w:val="005C24D4"/>
    <w:rsid w:val="005F37BA"/>
    <w:rsid w:val="00600AD3"/>
    <w:rsid w:val="00606136"/>
    <w:rsid w:val="006117DD"/>
    <w:rsid w:val="00667BE2"/>
    <w:rsid w:val="00672B48"/>
    <w:rsid w:val="006A0DC6"/>
    <w:rsid w:val="006C3D52"/>
    <w:rsid w:val="006C49DA"/>
    <w:rsid w:val="006D02C5"/>
    <w:rsid w:val="006E1664"/>
    <w:rsid w:val="006F5290"/>
    <w:rsid w:val="00734748"/>
    <w:rsid w:val="00750104"/>
    <w:rsid w:val="007667F8"/>
    <w:rsid w:val="00790956"/>
    <w:rsid w:val="007956A1"/>
    <w:rsid w:val="007F427F"/>
    <w:rsid w:val="008057BD"/>
    <w:rsid w:val="00806CDB"/>
    <w:rsid w:val="00823B02"/>
    <w:rsid w:val="0084306A"/>
    <w:rsid w:val="00844A51"/>
    <w:rsid w:val="00864D8B"/>
    <w:rsid w:val="00884DA5"/>
    <w:rsid w:val="00894D5B"/>
    <w:rsid w:val="008B5B7C"/>
    <w:rsid w:val="008B623E"/>
    <w:rsid w:val="008C3C57"/>
    <w:rsid w:val="008D68FB"/>
    <w:rsid w:val="00903154"/>
    <w:rsid w:val="00927F56"/>
    <w:rsid w:val="00946196"/>
    <w:rsid w:val="00985124"/>
    <w:rsid w:val="009A1668"/>
    <w:rsid w:val="009A45FD"/>
    <w:rsid w:val="009F2057"/>
    <w:rsid w:val="009F3C1D"/>
    <w:rsid w:val="009F71A4"/>
    <w:rsid w:val="00A114F6"/>
    <w:rsid w:val="00A302F0"/>
    <w:rsid w:val="00A5151F"/>
    <w:rsid w:val="00A677BE"/>
    <w:rsid w:val="00A74CD2"/>
    <w:rsid w:val="00A96CCB"/>
    <w:rsid w:val="00B313EF"/>
    <w:rsid w:val="00B4148F"/>
    <w:rsid w:val="00B50EEA"/>
    <w:rsid w:val="00B554DA"/>
    <w:rsid w:val="00B57C19"/>
    <w:rsid w:val="00B72518"/>
    <w:rsid w:val="00C07D66"/>
    <w:rsid w:val="00C16DD7"/>
    <w:rsid w:val="00C26BDB"/>
    <w:rsid w:val="00C27085"/>
    <w:rsid w:val="00C34B3E"/>
    <w:rsid w:val="00C442CF"/>
    <w:rsid w:val="00C81205"/>
    <w:rsid w:val="00C961B8"/>
    <w:rsid w:val="00CF1B5E"/>
    <w:rsid w:val="00D6733F"/>
    <w:rsid w:val="00D906E1"/>
    <w:rsid w:val="00D9178E"/>
    <w:rsid w:val="00D96584"/>
    <w:rsid w:val="00DC5F38"/>
    <w:rsid w:val="00DD7BCD"/>
    <w:rsid w:val="00E05B5B"/>
    <w:rsid w:val="00E417FC"/>
    <w:rsid w:val="00E5035E"/>
    <w:rsid w:val="00E54A48"/>
    <w:rsid w:val="00E747F1"/>
    <w:rsid w:val="00E7780A"/>
    <w:rsid w:val="00EB0CDF"/>
    <w:rsid w:val="00EC0DA7"/>
    <w:rsid w:val="00F3147D"/>
    <w:rsid w:val="00F400C1"/>
    <w:rsid w:val="00F41E2E"/>
    <w:rsid w:val="00F634E7"/>
    <w:rsid w:val="00FA21FE"/>
    <w:rsid w:val="00F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Pr>
      <w:sz w:val="28"/>
    </w:rPr>
  </w:style>
  <w:style w:type="paragraph" w:styleId="Tekstpodstawowy2">
    <w:name w:val="Body Text 2"/>
    <w:basedOn w:val="Normalny"/>
    <w:link w:val="Tekstpodstawowy2Znak"/>
    <w:rPr>
      <w:b/>
      <w:sz w:val="28"/>
    </w:rPr>
  </w:style>
  <w:style w:type="paragraph" w:styleId="Tytu">
    <w:name w:val="Title"/>
    <w:basedOn w:val="Normalny"/>
    <w:link w:val="TytuZnak"/>
    <w:qFormat/>
    <w:pPr>
      <w:jc w:val="center"/>
    </w:pPr>
    <w:rPr>
      <w:sz w:val="28"/>
    </w:rPr>
  </w:style>
  <w:style w:type="character" w:styleId="Odwoaniedokomentarza">
    <w:name w:val="annotation reference"/>
    <w:semiHidden/>
    <w:rsid w:val="005843CE"/>
    <w:rPr>
      <w:sz w:val="16"/>
      <w:szCs w:val="16"/>
    </w:rPr>
  </w:style>
  <w:style w:type="paragraph" w:styleId="Tekstkomentarza">
    <w:name w:val="annotation text"/>
    <w:basedOn w:val="Normalny"/>
    <w:semiHidden/>
    <w:rsid w:val="005843CE"/>
  </w:style>
  <w:style w:type="paragraph" w:styleId="Tematkomentarza">
    <w:name w:val="annotation subject"/>
    <w:basedOn w:val="Tekstkomentarza"/>
    <w:next w:val="Tekstkomentarza"/>
    <w:semiHidden/>
    <w:rsid w:val="005843CE"/>
    <w:rPr>
      <w:b/>
      <w:bCs/>
    </w:rPr>
  </w:style>
  <w:style w:type="paragraph" w:styleId="Tekstdymka">
    <w:name w:val="Balloon Text"/>
    <w:basedOn w:val="Normalny"/>
    <w:semiHidden/>
    <w:rsid w:val="005843CE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1E6AD1"/>
    <w:rPr>
      <w:sz w:val="28"/>
    </w:rPr>
  </w:style>
  <w:style w:type="character" w:customStyle="1" w:styleId="Nagwek1Znak">
    <w:name w:val="Nagłówek 1 Znak"/>
    <w:link w:val="Nagwek1"/>
    <w:rsid w:val="0021212D"/>
    <w:rPr>
      <w:sz w:val="28"/>
    </w:rPr>
  </w:style>
  <w:style w:type="character" w:customStyle="1" w:styleId="Nagwek3Znak">
    <w:name w:val="Nagłówek 3 Znak"/>
    <w:link w:val="Nagwek3"/>
    <w:rsid w:val="0021212D"/>
    <w:rPr>
      <w:b/>
      <w:sz w:val="28"/>
    </w:rPr>
  </w:style>
  <w:style w:type="character" w:customStyle="1" w:styleId="TekstpodstawowyZnak">
    <w:name w:val="Tekst podstawowy Znak"/>
    <w:link w:val="Tekstpodstawowy"/>
    <w:rsid w:val="0021212D"/>
    <w:rPr>
      <w:sz w:val="28"/>
    </w:rPr>
  </w:style>
  <w:style w:type="character" w:customStyle="1" w:styleId="Tekstpodstawowy2Znak">
    <w:name w:val="Tekst podstawowy 2 Znak"/>
    <w:link w:val="Tekstpodstawowy2"/>
    <w:rsid w:val="0021212D"/>
    <w:rPr>
      <w:b/>
      <w:sz w:val="28"/>
    </w:rPr>
  </w:style>
  <w:style w:type="character" w:styleId="Hipercze">
    <w:name w:val="Hyperlink"/>
    <w:rsid w:val="000F34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43FC"/>
    <w:pPr>
      <w:ind w:left="720"/>
      <w:contextualSpacing/>
    </w:pPr>
    <w:rPr>
      <w:rFonts w:cs="Arial"/>
      <w:bCs/>
      <w:sz w:val="26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Pr>
      <w:sz w:val="28"/>
    </w:rPr>
  </w:style>
  <w:style w:type="paragraph" w:styleId="Tekstpodstawowy2">
    <w:name w:val="Body Text 2"/>
    <w:basedOn w:val="Normalny"/>
    <w:link w:val="Tekstpodstawowy2Znak"/>
    <w:rPr>
      <w:b/>
      <w:sz w:val="28"/>
    </w:rPr>
  </w:style>
  <w:style w:type="paragraph" w:styleId="Tytu">
    <w:name w:val="Title"/>
    <w:basedOn w:val="Normalny"/>
    <w:link w:val="TytuZnak"/>
    <w:qFormat/>
    <w:pPr>
      <w:jc w:val="center"/>
    </w:pPr>
    <w:rPr>
      <w:sz w:val="28"/>
    </w:rPr>
  </w:style>
  <w:style w:type="character" w:styleId="Odwoaniedokomentarza">
    <w:name w:val="annotation reference"/>
    <w:semiHidden/>
    <w:rsid w:val="005843CE"/>
    <w:rPr>
      <w:sz w:val="16"/>
      <w:szCs w:val="16"/>
    </w:rPr>
  </w:style>
  <w:style w:type="paragraph" w:styleId="Tekstkomentarza">
    <w:name w:val="annotation text"/>
    <w:basedOn w:val="Normalny"/>
    <w:semiHidden/>
    <w:rsid w:val="005843CE"/>
  </w:style>
  <w:style w:type="paragraph" w:styleId="Tematkomentarza">
    <w:name w:val="annotation subject"/>
    <w:basedOn w:val="Tekstkomentarza"/>
    <w:next w:val="Tekstkomentarza"/>
    <w:semiHidden/>
    <w:rsid w:val="005843CE"/>
    <w:rPr>
      <w:b/>
      <w:bCs/>
    </w:rPr>
  </w:style>
  <w:style w:type="paragraph" w:styleId="Tekstdymka">
    <w:name w:val="Balloon Text"/>
    <w:basedOn w:val="Normalny"/>
    <w:semiHidden/>
    <w:rsid w:val="005843CE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1E6AD1"/>
    <w:rPr>
      <w:sz w:val="28"/>
    </w:rPr>
  </w:style>
  <w:style w:type="character" w:customStyle="1" w:styleId="Nagwek1Znak">
    <w:name w:val="Nagłówek 1 Znak"/>
    <w:link w:val="Nagwek1"/>
    <w:rsid w:val="0021212D"/>
    <w:rPr>
      <w:sz w:val="28"/>
    </w:rPr>
  </w:style>
  <w:style w:type="character" w:customStyle="1" w:styleId="Nagwek3Znak">
    <w:name w:val="Nagłówek 3 Znak"/>
    <w:link w:val="Nagwek3"/>
    <w:rsid w:val="0021212D"/>
    <w:rPr>
      <w:b/>
      <w:sz w:val="28"/>
    </w:rPr>
  </w:style>
  <w:style w:type="character" w:customStyle="1" w:styleId="TekstpodstawowyZnak">
    <w:name w:val="Tekst podstawowy Znak"/>
    <w:link w:val="Tekstpodstawowy"/>
    <w:rsid w:val="0021212D"/>
    <w:rPr>
      <w:sz w:val="28"/>
    </w:rPr>
  </w:style>
  <w:style w:type="character" w:customStyle="1" w:styleId="Tekstpodstawowy2Znak">
    <w:name w:val="Tekst podstawowy 2 Znak"/>
    <w:link w:val="Tekstpodstawowy2"/>
    <w:rsid w:val="0021212D"/>
    <w:rPr>
      <w:b/>
      <w:sz w:val="28"/>
    </w:rPr>
  </w:style>
  <w:style w:type="character" w:styleId="Hipercze">
    <w:name w:val="Hyperlink"/>
    <w:rsid w:val="000F34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43FC"/>
    <w:pPr>
      <w:ind w:left="720"/>
      <w:contextualSpacing/>
    </w:pPr>
    <w:rPr>
      <w:rFonts w:cs="Arial"/>
      <w:bCs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60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1536A7"/>
              </w:divBdr>
              <w:divsChild>
                <w:div w:id="5866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piatkowski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zw@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naboru</vt:lpstr>
    </vt:vector>
  </TitlesOfParts>
  <Company>PUP Zwoleń</Company>
  <LinksUpToDate>false</LinksUpToDate>
  <CharactersWithSpaces>9522</CharactersWithSpaces>
  <SharedDoc>false</SharedDoc>
  <HLinks>
    <vt:vector size="12" baseType="variant">
      <vt:variant>
        <vt:i4>4587566</vt:i4>
      </vt:variant>
      <vt:variant>
        <vt:i4>3</vt:i4>
      </vt:variant>
      <vt:variant>
        <vt:i4>0</vt:i4>
      </vt:variant>
      <vt:variant>
        <vt:i4>5</vt:i4>
      </vt:variant>
      <vt:variant>
        <vt:lpwstr>mailto:apiatkowski@o2.pl</vt:lpwstr>
      </vt:variant>
      <vt:variant>
        <vt:lpwstr/>
      </vt:variant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mailto:wazw@praca.gov.pl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naboru</dc:title>
  <dc:creator>Roman Furga</dc:creator>
  <cp:lastModifiedBy>Roman Furga</cp:lastModifiedBy>
  <cp:revision>2</cp:revision>
  <cp:lastPrinted>2020-07-09T07:32:00Z</cp:lastPrinted>
  <dcterms:created xsi:type="dcterms:W3CDTF">2020-07-14T07:41:00Z</dcterms:created>
  <dcterms:modified xsi:type="dcterms:W3CDTF">2020-07-14T07:41:00Z</dcterms:modified>
</cp:coreProperties>
</file>